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A5" w:rsidRPr="001A1BFA" w:rsidRDefault="003C48A5" w:rsidP="003C48A5">
      <w:pPr>
        <w:ind w:firstLine="709"/>
        <w:jc w:val="center"/>
        <w:rPr>
          <w:rFonts w:ascii="Times New Roman" w:hAnsi="Times New Roman"/>
          <w:color w:val="000000"/>
        </w:rPr>
      </w:pPr>
      <w:r w:rsidRPr="001A1BFA">
        <w:rPr>
          <w:rFonts w:ascii="Times New Roman" w:hAnsi="Times New Roman"/>
          <w:color w:val="000000"/>
        </w:rPr>
        <w:t xml:space="preserve">Совет народных депутатов </w:t>
      </w:r>
    </w:p>
    <w:p w:rsidR="003C48A5" w:rsidRPr="001A1BFA" w:rsidRDefault="003C48A5" w:rsidP="003C48A5">
      <w:pPr>
        <w:ind w:firstLine="709"/>
        <w:jc w:val="center"/>
        <w:rPr>
          <w:rFonts w:ascii="Times New Roman" w:hAnsi="Times New Roman"/>
          <w:color w:val="000000"/>
        </w:rPr>
      </w:pPr>
      <w:r w:rsidRPr="001A1BFA">
        <w:rPr>
          <w:rFonts w:ascii="Times New Roman" w:hAnsi="Times New Roman"/>
          <w:color w:val="000000"/>
        </w:rPr>
        <w:t>Норово-Ротаевского сельского поселения</w:t>
      </w:r>
    </w:p>
    <w:p w:rsidR="003C48A5" w:rsidRPr="001A1BFA" w:rsidRDefault="003C48A5" w:rsidP="003C48A5">
      <w:pPr>
        <w:ind w:firstLine="709"/>
        <w:jc w:val="center"/>
        <w:rPr>
          <w:rFonts w:ascii="Times New Roman" w:hAnsi="Times New Roman"/>
          <w:color w:val="000000"/>
        </w:rPr>
      </w:pPr>
      <w:r w:rsidRPr="001A1BFA">
        <w:rPr>
          <w:rFonts w:ascii="Times New Roman" w:hAnsi="Times New Roman"/>
          <w:color w:val="000000"/>
        </w:rPr>
        <w:t>Нижнедевицкого муниципального района Воронежской области </w:t>
      </w:r>
    </w:p>
    <w:p w:rsidR="003C48A5" w:rsidRPr="001A1BFA" w:rsidRDefault="003C48A5" w:rsidP="003C48A5">
      <w:pPr>
        <w:ind w:firstLine="709"/>
        <w:jc w:val="center"/>
        <w:rPr>
          <w:rFonts w:ascii="Times New Roman" w:hAnsi="Times New Roman"/>
          <w:color w:val="000000"/>
        </w:rPr>
      </w:pPr>
    </w:p>
    <w:p w:rsidR="003C48A5" w:rsidRPr="001A1BFA" w:rsidRDefault="003C48A5" w:rsidP="003C48A5">
      <w:pPr>
        <w:ind w:firstLine="709"/>
        <w:jc w:val="center"/>
        <w:rPr>
          <w:rFonts w:ascii="Times New Roman" w:hAnsi="Times New Roman"/>
          <w:color w:val="000000"/>
        </w:rPr>
      </w:pPr>
      <w:proofErr w:type="gramStart"/>
      <w:r w:rsidRPr="001A1BFA">
        <w:rPr>
          <w:rFonts w:ascii="Times New Roman" w:hAnsi="Times New Roman"/>
          <w:color w:val="000000"/>
        </w:rPr>
        <w:t>Р</w:t>
      </w:r>
      <w:proofErr w:type="gramEnd"/>
      <w:r w:rsidRPr="001A1BFA">
        <w:rPr>
          <w:rFonts w:ascii="Times New Roman" w:hAnsi="Times New Roman"/>
          <w:color w:val="000000"/>
        </w:rPr>
        <w:t xml:space="preserve"> Е Ш Е Н И Е</w:t>
      </w:r>
    </w:p>
    <w:p w:rsidR="003C48A5" w:rsidRPr="001A1BFA" w:rsidRDefault="003C48A5" w:rsidP="003C48A5">
      <w:pPr>
        <w:ind w:firstLine="709"/>
        <w:rPr>
          <w:rFonts w:ascii="Times New Roman" w:hAnsi="Times New Roman"/>
          <w:color w:val="000000"/>
          <w:u w:val="single"/>
        </w:rPr>
      </w:pPr>
      <w:r w:rsidRPr="001A1BFA">
        <w:rPr>
          <w:rFonts w:ascii="Times New Roman" w:hAnsi="Times New Roman"/>
          <w:color w:val="000000"/>
        </w:rPr>
        <w:t> </w:t>
      </w:r>
    </w:p>
    <w:p w:rsidR="003C48A5" w:rsidRPr="001A1BFA" w:rsidRDefault="003C48A5" w:rsidP="003C48A5">
      <w:pPr>
        <w:rPr>
          <w:rFonts w:ascii="Times New Roman" w:hAnsi="Times New Roman"/>
          <w:color w:val="000000"/>
          <w:u w:val="single"/>
        </w:rPr>
      </w:pPr>
    </w:p>
    <w:p w:rsidR="003C48A5" w:rsidRPr="001A1BFA" w:rsidRDefault="003C48A5" w:rsidP="003C48A5">
      <w:pPr>
        <w:rPr>
          <w:rFonts w:ascii="Times New Roman" w:hAnsi="Times New Roman"/>
          <w:color w:val="000000"/>
          <w:u w:val="single"/>
        </w:rPr>
      </w:pPr>
    </w:p>
    <w:p w:rsidR="003C48A5" w:rsidRPr="001A1BFA" w:rsidRDefault="003C48A5" w:rsidP="003C48A5">
      <w:pPr>
        <w:rPr>
          <w:rFonts w:ascii="Times New Roman" w:hAnsi="Times New Roman"/>
          <w:color w:val="000000"/>
          <w:u w:val="single"/>
        </w:rPr>
      </w:pPr>
      <w:r w:rsidRPr="001A1BFA">
        <w:rPr>
          <w:rFonts w:ascii="Times New Roman" w:hAnsi="Times New Roman"/>
          <w:color w:val="000000"/>
          <w:u w:val="single"/>
        </w:rPr>
        <w:t>от </w:t>
      </w:r>
      <w:r w:rsidR="006B1571">
        <w:rPr>
          <w:rFonts w:ascii="Times New Roman" w:hAnsi="Times New Roman"/>
          <w:color w:val="000000"/>
          <w:u w:val="single"/>
        </w:rPr>
        <w:t>26</w:t>
      </w:r>
      <w:r w:rsidRPr="001A1BFA">
        <w:rPr>
          <w:rFonts w:ascii="Times New Roman" w:hAnsi="Times New Roman"/>
          <w:color w:val="000000"/>
          <w:u w:val="single"/>
        </w:rPr>
        <w:t>.07.2024 №</w:t>
      </w:r>
      <w:r w:rsidR="006B1571">
        <w:rPr>
          <w:rFonts w:ascii="Times New Roman" w:hAnsi="Times New Roman"/>
          <w:color w:val="000000"/>
          <w:u w:val="single"/>
        </w:rPr>
        <w:t xml:space="preserve"> </w:t>
      </w:r>
      <w:r w:rsidRPr="001A1BFA">
        <w:rPr>
          <w:rFonts w:ascii="Times New Roman" w:hAnsi="Times New Roman"/>
          <w:color w:val="000000"/>
          <w:u w:val="single"/>
        </w:rPr>
        <w:t>8</w:t>
      </w:r>
      <w:r w:rsidR="006B1571">
        <w:rPr>
          <w:rFonts w:ascii="Times New Roman" w:hAnsi="Times New Roman"/>
          <w:color w:val="000000"/>
          <w:u w:val="single"/>
        </w:rPr>
        <w:t>8</w:t>
      </w:r>
    </w:p>
    <w:p w:rsidR="003C48A5" w:rsidRPr="001A1BFA" w:rsidRDefault="003C48A5" w:rsidP="003C48A5">
      <w:pPr>
        <w:rPr>
          <w:rFonts w:ascii="Times New Roman" w:hAnsi="Times New Roman"/>
          <w:color w:val="000000"/>
        </w:rPr>
      </w:pPr>
      <w:r w:rsidRPr="001A1BFA">
        <w:rPr>
          <w:rFonts w:ascii="Times New Roman" w:hAnsi="Times New Roman"/>
          <w:color w:val="000000"/>
        </w:rPr>
        <w:t xml:space="preserve">   с. Глазово</w:t>
      </w:r>
    </w:p>
    <w:p w:rsidR="00925465" w:rsidRPr="001A1BFA" w:rsidRDefault="00925465" w:rsidP="00394EF4">
      <w:pPr>
        <w:ind w:firstLine="709"/>
        <w:rPr>
          <w:rFonts w:ascii="Times New Roman" w:hAnsi="Times New Roman"/>
          <w:kern w:val="24"/>
        </w:rPr>
      </w:pPr>
    </w:p>
    <w:p w:rsidR="00F63F70" w:rsidRPr="001A1BFA" w:rsidRDefault="00F63F70" w:rsidP="003C48A5">
      <w:pPr>
        <w:pStyle w:val="Title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1A1BFA">
        <w:rPr>
          <w:rFonts w:ascii="Times New Roman" w:hAnsi="Times New Roman" w:cs="Times New Roman"/>
          <w:b w:val="0"/>
          <w:sz w:val="24"/>
          <w:szCs w:val="24"/>
        </w:rPr>
        <w:t>Об утверждении Положения о порядке проведения схода</w:t>
      </w:r>
      <w:r w:rsidR="00394EF4" w:rsidRPr="001A1B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A1BFA">
        <w:rPr>
          <w:rFonts w:ascii="Times New Roman" w:hAnsi="Times New Roman" w:cs="Times New Roman"/>
          <w:b w:val="0"/>
          <w:sz w:val="24"/>
          <w:szCs w:val="24"/>
        </w:rPr>
        <w:t>граждан на территории</w:t>
      </w:r>
      <w:r w:rsidR="00394EF4" w:rsidRPr="001A1B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48A5" w:rsidRPr="001A1BFA">
        <w:rPr>
          <w:rFonts w:ascii="Times New Roman" w:hAnsi="Times New Roman" w:cs="Times New Roman"/>
          <w:b w:val="0"/>
          <w:sz w:val="24"/>
          <w:szCs w:val="24"/>
        </w:rPr>
        <w:t>Норово-Ротаевского</w:t>
      </w:r>
      <w:r w:rsidR="00394EF4" w:rsidRPr="001A1B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A1BFA">
        <w:rPr>
          <w:rFonts w:ascii="Times New Roman" w:hAnsi="Times New Roman" w:cs="Times New Roman"/>
          <w:b w:val="0"/>
          <w:sz w:val="24"/>
          <w:szCs w:val="24"/>
        </w:rPr>
        <w:t>сельского поселения</w:t>
      </w:r>
      <w:r w:rsidR="003C48A5" w:rsidRPr="001A1BFA">
        <w:rPr>
          <w:rFonts w:ascii="Times New Roman" w:hAnsi="Times New Roman" w:cs="Times New Roman"/>
          <w:b w:val="0"/>
          <w:sz w:val="24"/>
          <w:szCs w:val="24"/>
        </w:rPr>
        <w:t xml:space="preserve"> Нижнедевицкого муниципального</w:t>
      </w:r>
      <w:r w:rsidRPr="001A1BFA">
        <w:rPr>
          <w:rFonts w:ascii="Times New Roman" w:hAnsi="Times New Roman" w:cs="Times New Roman"/>
          <w:b w:val="0"/>
          <w:sz w:val="24"/>
          <w:szCs w:val="24"/>
        </w:rPr>
        <w:t xml:space="preserve"> района </w:t>
      </w:r>
      <w:r w:rsidR="00925465" w:rsidRPr="001A1BFA">
        <w:rPr>
          <w:rFonts w:ascii="Times New Roman" w:hAnsi="Times New Roman" w:cs="Times New Roman"/>
          <w:b w:val="0"/>
          <w:sz w:val="24"/>
          <w:szCs w:val="24"/>
        </w:rPr>
        <w:t xml:space="preserve">Воронежской </w:t>
      </w:r>
      <w:r w:rsidR="008604E3" w:rsidRPr="001A1BFA">
        <w:rPr>
          <w:rFonts w:ascii="Times New Roman" w:hAnsi="Times New Roman" w:cs="Times New Roman"/>
          <w:b w:val="0"/>
          <w:sz w:val="24"/>
          <w:szCs w:val="24"/>
        </w:rPr>
        <w:t>области</w:t>
      </w:r>
    </w:p>
    <w:p w:rsidR="007C7AE4" w:rsidRPr="001A1BFA" w:rsidRDefault="007C7AE4" w:rsidP="00394EF4">
      <w:pPr>
        <w:ind w:firstLine="709"/>
        <w:rPr>
          <w:rFonts w:ascii="Times New Roman" w:hAnsi="Times New Roman"/>
          <w:kern w:val="24"/>
        </w:rPr>
      </w:pP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</w:t>
      </w:r>
      <w:r w:rsidR="00394EF4" w:rsidRPr="001A1BFA">
        <w:rPr>
          <w:rFonts w:ascii="Times New Roman" w:hAnsi="Times New Roman"/>
          <w:kern w:val="24"/>
        </w:rPr>
        <w:t xml:space="preserve"> </w:t>
      </w:r>
      <w:r w:rsidR="003C48A5" w:rsidRPr="001A1BFA">
        <w:rPr>
          <w:rFonts w:ascii="Times New Roman" w:hAnsi="Times New Roman"/>
          <w:kern w:val="24"/>
        </w:rPr>
        <w:t xml:space="preserve">Норово-Ротаевского </w:t>
      </w:r>
      <w:r w:rsidRPr="001A1BFA">
        <w:rPr>
          <w:rFonts w:ascii="Times New Roman" w:hAnsi="Times New Roman"/>
          <w:kern w:val="24"/>
        </w:rPr>
        <w:t xml:space="preserve">сельского поселения </w:t>
      </w:r>
      <w:r w:rsidR="003C48A5" w:rsidRPr="001A1BFA">
        <w:rPr>
          <w:rFonts w:ascii="Times New Roman" w:hAnsi="Times New Roman"/>
          <w:kern w:val="24"/>
        </w:rPr>
        <w:t xml:space="preserve">Нижнедевицкого </w:t>
      </w:r>
      <w:r w:rsidRPr="001A1BFA">
        <w:rPr>
          <w:rFonts w:ascii="Times New Roman" w:hAnsi="Times New Roman"/>
          <w:kern w:val="24"/>
        </w:rPr>
        <w:t xml:space="preserve"> муниципального района </w:t>
      </w:r>
      <w:r w:rsidR="00925465" w:rsidRPr="001A1BFA">
        <w:rPr>
          <w:rFonts w:ascii="Times New Roman" w:hAnsi="Times New Roman"/>
          <w:kern w:val="24"/>
        </w:rPr>
        <w:t>Воронежской</w:t>
      </w:r>
      <w:r w:rsidRPr="001A1BFA">
        <w:rPr>
          <w:rFonts w:ascii="Times New Roman" w:hAnsi="Times New Roman"/>
          <w:kern w:val="24"/>
        </w:rPr>
        <w:t xml:space="preserve"> области Совет </w:t>
      </w:r>
      <w:r w:rsidR="00190D4A" w:rsidRPr="001A1BFA">
        <w:rPr>
          <w:rFonts w:ascii="Times New Roman" w:hAnsi="Times New Roman"/>
          <w:kern w:val="24"/>
        </w:rPr>
        <w:t xml:space="preserve">народных депутатов </w:t>
      </w:r>
      <w:r w:rsidR="003C48A5" w:rsidRPr="001A1BFA">
        <w:rPr>
          <w:rFonts w:ascii="Times New Roman" w:hAnsi="Times New Roman"/>
          <w:kern w:val="24"/>
        </w:rPr>
        <w:t xml:space="preserve">Норово-Ротаевского </w:t>
      </w:r>
      <w:r w:rsidR="007C7AE4" w:rsidRPr="001A1BFA">
        <w:rPr>
          <w:rFonts w:ascii="Times New Roman" w:hAnsi="Times New Roman"/>
          <w:kern w:val="24"/>
        </w:rPr>
        <w:t xml:space="preserve">сельского поселения </w:t>
      </w:r>
      <w:r w:rsidR="003C48A5" w:rsidRPr="001A1BFA">
        <w:rPr>
          <w:rFonts w:ascii="Times New Roman" w:hAnsi="Times New Roman"/>
          <w:kern w:val="24"/>
        </w:rPr>
        <w:t xml:space="preserve">Нижнедевицкого </w:t>
      </w:r>
      <w:r w:rsidR="007C7AE4" w:rsidRPr="001A1BFA">
        <w:rPr>
          <w:rFonts w:ascii="Times New Roman" w:hAnsi="Times New Roman"/>
          <w:kern w:val="24"/>
        </w:rPr>
        <w:t xml:space="preserve"> муниципального района </w:t>
      </w:r>
      <w:r w:rsidR="00925465" w:rsidRPr="001A1BFA">
        <w:rPr>
          <w:rFonts w:ascii="Times New Roman" w:hAnsi="Times New Roman"/>
          <w:kern w:val="24"/>
        </w:rPr>
        <w:t>Воронежской области</w:t>
      </w:r>
    </w:p>
    <w:p w:rsidR="00161856" w:rsidRPr="001A1BFA" w:rsidRDefault="00161856" w:rsidP="00394EF4">
      <w:pPr>
        <w:ind w:firstLine="709"/>
        <w:jc w:val="center"/>
        <w:rPr>
          <w:rFonts w:ascii="Times New Roman" w:hAnsi="Times New Roman"/>
          <w:kern w:val="24"/>
        </w:rPr>
      </w:pPr>
    </w:p>
    <w:p w:rsidR="00F63F70" w:rsidRPr="001A1BFA" w:rsidRDefault="00F63F70" w:rsidP="00394EF4">
      <w:pPr>
        <w:ind w:firstLine="709"/>
        <w:jc w:val="center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РЕШИЛ:</w:t>
      </w:r>
    </w:p>
    <w:p w:rsidR="00161856" w:rsidRPr="001A1BFA" w:rsidRDefault="00161856" w:rsidP="00394EF4">
      <w:pPr>
        <w:ind w:firstLine="709"/>
        <w:jc w:val="center"/>
        <w:rPr>
          <w:rFonts w:ascii="Times New Roman" w:hAnsi="Times New Roman"/>
          <w:kern w:val="24"/>
        </w:rPr>
      </w:pP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1.Утвердить Положение о порядке проведения схода граждан на территории</w:t>
      </w:r>
      <w:r w:rsidR="00DC54B9" w:rsidRPr="001A1BFA">
        <w:rPr>
          <w:rFonts w:ascii="Times New Roman" w:hAnsi="Times New Roman"/>
          <w:kern w:val="24"/>
        </w:rPr>
        <w:t xml:space="preserve"> </w:t>
      </w:r>
      <w:r w:rsidR="003C48A5" w:rsidRPr="001A1BFA">
        <w:rPr>
          <w:rFonts w:ascii="Times New Roman" w:hAnsi="Times New Roman"/>
          <w:kern w:val="24"/>
        </w:rPr>
        <w:t xml:space="preserve">Норово-Ротаевского </w:t>
      </w:r>
      <w:r w:rsidR="00190D4A" w:rsidRPr="001A1BFA">
        <w:rPr>
          <w:rFonts w:ascii="Times New Roman" w:hAnsi="Times New Roman"/>
          <w:kern w:val="24"/>
        </w:rPr>
        <w:t xml:space="preserve"> </w:t>
      </w:r>
      <w:r w:rsidR="00DC54B9" w:rsidRPr="001A1BFA">
        <w:rPr>
          <w:rFonts w:ascii="Times New Roman" w:hAnsi="Times New Roman"/>
          <w:kern w:val="24"/>
        </w:rPr>
        <w:t xml:space="preserve">сельского поселения </w:t>
      </w:r>
      <w:r w:rsidR="003C48A5" w:rsidRPr="001A1BFA">
        <w:rPr>
          <w:rFonts w:ascii="Times New Roman" w:hAnsi="Times New Roman"/>
          <w:kern w:val="24"/>
        </w:rPr>
        <w:t xml:space="preserve">Нижнедевицкого </w:t>
      </w:r>
      <w:r w:rsidR="00DC54B9" w:rsidRPr="001A1BFA">
        <w:rPr>
          <w:rFonts w:ascii="Times New Roman" w:hAnsi="Times New Roman"/>
          <w:kern w:val="24"/>
        </w:rPr>
        <w:t xml:space="preserve"> муниципального района Воронежской области </w:t>
      </w:r>
      <w:r w:rsidRPr="001A1BFA">
        <w:rPr>
          <w:rFonts w:ascii="Times New Roman" w:hAnsi="Times New Roman"/>
          <w:kern w:val="24"/>
        </w:rPr>
        <w:t>согласно приложению.</w:t>
      </w:r>
    </w:p>
    <w:p w:rsidR="008604E3" w:rsidRPr="001A1BFA" w:rsidRDefault="008604E3" w:rsidP="008604E3">
      <w:pPr>
        <w:ind w:firstLine="709"/>
        <w:rPr>
          <w:rFonts w:ascii="Times New Roman" w:hAnsi="Times New Roman"/>
          <w:color w:val="000000"/>
          <w:kern w:val="24"/>
        </w:rPr>
      </w:pPr>
      <w:r w:rsidRPr="001A1BFA">
        <w:rPr>
          <w:rFonts w:ascii="Times New Roman" w:hAnsi="Times New Roman"/>
          <w:color w:val="000000"/>
          <w:kern w:val="24"/>
        </w:rPr>
        <w:t xml:space="preserve">2. Опубликовать настоящее решение в «Вестнике муниципальных правовых актов </w:t>
      </w:r>
      <w:r w:rsidR="003C48A5" w:rsidRPr="001A1BFA">
        <w:rPr>
          <w:rFonts w:ascii="Times New Roman" w:hAnsi="Times New Roman"/>
          <w:color w:val="000000"/>
          <w:kern w:val="24"/>
        </w:rPr>
        <w:t xml:space="preserve">Норово-Ротаевского </w:t>
      </w:r>
      <w:r w:rsidRPr="001A1BFA">
        <w:rPr>
          <w:rFonts w:ascii="Times New Roman" w:hAnsi="Times New Roman"/>
          <w:color w:val="000000"/>
          <w:kern w:val="24"/>
        </w:rPr>
        <w:t xml:space="preserve"> сельского поселения </w:t>
      </w:r>
      <w:r w:rsidR="003C48A5" w:rsidRPr="001A1BFA">
        <w:rPr>
          <w:rFonts w:ascii="Times New Roman" w:hAnsi="Times New Roman"/>
          <w:color w:val="000000"/>
          <w:kern w:val="24"/>
        </w:rPr>
        <w:t xml:space="preserve">Нижнедевицкого </w:t>
      </w:r>
      <w:r w:rsidRPr="001A1BFA">
        <w:rPr>
          <w:rFonts w:ascii="Times New Roman" w:hAnsi="Times New Roman"/>
          <w:color w:val="000000"/>
          <w:kern w:val="24"/>
        </w:rPr>
        <w:t xml:space="preserve"> муниципального района Воронежской области» и на официальном сайте администрации</w:t>
      </w:r>
      <w:r w:rsidR="003C48A5" w:rsidRPr="001A1BFA">
        <w:rPr>
          <w:rFonts w:ascii="Times New Roman" w:hAnsi="Times New Roman"/>
          <w:color w:val="000000"/>
          <w:kern w:val="24"/>
        </w:rPr>
        <w:t xml:space="preserve"> Норово-Ротаевского</w:t>
      </w:r>
      <w:r w:rsidRPr="001A1BFA">
        <w:rPr>
          <w:rFonts w:ascii="Times New Roman" w:hAnsi="Times New Roman"/>
          <w:color w:val="000000"/>
          <w:kern w:val="24"/>
        </w:rPr>
        <w:t xml:space="preserve"> сельского поселения </w:t>
      </w:r>
      <w:r w:rsidR="003C48A5" w:rsidRPr="001A1BFA">
        <w:rPr>
          <w:rFonts w:ascii="Times New Roman" w:hAnsi="Times New Roman"/>
          <w:color w:val="000000"/>
          <w:kern w:val="24"/>
        </w:rPr>
        <w:t xml:space="preserve">Нижнедевицкого </w:t>
      </w:r>
      <w:r w:rsidRPr="001A1BFA">
        <w:rPr>
          <w:rFonts w:ascii="Times New Roman" w:hAnsi="Times New Roman"/>
          <w:color w:val="000000"/>
          <w:kern w:val="24"/>
        </w:rPr>
        <w:t xml:space="preserve"> муниципального района Воронежской области в сети Интернет.</w:t>
      </w:r>
    </w:p>
    <w:p w:rsidR="008604E3" w:rsidRPr="001A1BFA" w:rsidRDefault="008604E3" w:rsidP="008604E3">
      <w:pPr>
        <w:ind w:firstLine="709"/>
        <w:rPr>
          <w:rFonts w:ascii="Times New Roman" w:hAnsi="Times New Roman"/>
          <w:color w:val="000000"/>
          <w:kern w:val="24"/>
        </w:rPr>
      </w:pPr>
      <w:r w:rsidRPr="001A1BFA">
        <w:rPr>
          <w:rFonts w:ascii="Times New Roman" w:hAnsi="Times New Roman"/>
          <w:color w:val="000000"/>
          <w:kern w:val="24"/>
        </w:rPr>
        <w:t>3. Настоящее решение вступает в силу с момента его официального опубликования.</w:t>
      </w:r>
    </w:p>
    <w:p w:rsidR="007C7AE4" w:rsidRPr="001A1BFA" w:rsidRDefault="007C7AE4" w:rsidP="007C7AE4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iCs/>
        </w:rPr>
      </w:pPr>
      <w:r w:rsidRPr="001A1BFA">
        <w:rPr>
          <w:rFonts w:ascii="Times New Roman" w:hAnsi="Times New Roman"/>
          <w:bCs/>
          <w:iCs/>
        </w:rPr>
        <w:t xml:space="preserve">4. </w:t>
      </w:r>
      <w:proofErr w:type="gramStart"/>
      <w:r w:rsidRPr="001A1BFA">
        <w:rPr>
          <w:rFonts w:ascii="Times New Roman" w:hAnsi="Times New Roman"/>
          <w:bCs/>
          <w:iCs/>
        </w:rPr>
        <w:t>Контроль за</w:t>
      </w:r>
      <w:proofErr w:type="gramEnd"/>
      <w:r w:rsidRPr="001A1BFA">
        <w:rPr>
          <w:rFonts w:ascii="Times New Roman" w:hAnsi="Times New Roman"/>
          <w:bCs/>
          <w:iCs/>
        </w:rPr>
        <w:t xml:space="preserve"> выполнением настоящего Решения</w:t>
      </w:r>
      <w:r w:rsidR="001A1BFA" w:rsidRPr="001A1BFA">
        <w:rPr>
          <w:rFonts w:ascii="Times New Roman" w:hAnsi="Times New Roman"/>
          <w:bCs/>
          <w:iCs/>
        </w:rPr>
        <w:t xml:space="preserve"> оставляю за собой</w:t>
      </w:r>
      <w:r w:rsidRPr="001A1BFA">
        <w:rPr>
          <w:rFonts w:ascii="Times New Roman" w:hAnsi="Times New Roman"/>
          <w:bCs/>
          <w:i/>
          <w:iCs/>
        </w:rPr>
        <w:t>.</w:t>
      </w:r>
    </w:p>
    <w:p w:rsidR="007C7AE4" w:rsidRPr="001A1BFA" w:rsidRDefault="007C7AE4" w:rsidP="007C7AE4">
      <w:pPr>
        <w:ind w:firstLine="709"/>
        <w:rPr>
          <w:rFonts w:ascii="Times New Roman" w:hAnsi="Times New Roman"/>
        </w:rPr>
      </w:pPr>
    </w:p>
    <w:p w:rsidR="007C7AE4" w:rsidRPr="001A1BFA" w:rsidRDefault="007C7AE4" w:rsidP="007C7AE4">
      <w:pPr>
        <w:tabs>
          <w:tab w:val="left" w:pos="7680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1A1BFA" w:rsidRPr="001A1BFA" w:rsidRDefault="001A1BFA" w:rsidP="001A1BFA">
      <w:pPr>
        <w:ind w:firstLine="0"/>
        <w:rPr>
          <w:rFonts w:ascii="Times New Roman" w:hAnsi="Times New Roman"/>
        </w:rPr>
      </w:pPr>
      <w:r w:rsidRPr="001A1BFA">
        <w:rPr>
          <w:rFonts w:ascii="Times New Roman" w:hAnsi="Times New Roman"/>
        </w:rPr>
        <w:t xml:space="preserve">Председатель Совета </w:t>
      </w:r>
      <w:proofErr w:type="gramStart"/>
      <w:r w:rsidRPr="001A1BFA">
        <w:rPr>
          <w:rFonts w:ascii="Times New Roman" w:hAnsi="Times New Roman"/>
        </w:rPr>
        <w:t>народных</w:t>
      </w:r>
      <w:proofErr w:type="gramEnd"/>
    </w:p>
    <w:p w:rsidR="001A1BFA" w:rsidRPr="001A1BFA" w:rsidRDefault="001A1BFA" w:rsidP="001A1BFA">
      <w:pPr>
        <w:ind w:firstLine="0"/>
        <w:rPr>
          <w:rFonts w:ascii="Times New Roman" w:hAnsi="Times New Roman"/>
        </w:rPr>
      </w:pPr>
      <w:r w:rsidRPr="001A1BFA">
        <w:rPr>
          <w:rFonts w:ascii="Times New Roman" w:hAnsi="Times New Roman"/>
        </w:rPr>
        <w:t xml:space="preserve">депутатов Норово-Ротаевского сельского поселения                     Л.А.Лопатина        </w:t>
      </w:r>
    </w:p>
    <w:p w:rsidR="001A1BFA" w:rsidRPr="001A1BFA" w:rsidRDefault="001A1BFA" w:rsidP="001A1BFA">
      <w:pPr>
        <w:ind w:firstLine="0"/>
        <w:rPr>
          <w:rFonts w:ascii="Times New Roman" w:hAnsi="Times New Roman"/>
        </w:rPr>
      </w:pPr>
    </w:p>
    <w:p w:rsidR="001A1BFA" w:rsidRPr="001A1BFA" w:rsidRDefault="001A1BFA" w:rsidP="001A1BFA">
      <w:pPr>
        <w:ind w:firstLine="0"/>
        <w:rPr>
          <w:rFonts w:ascii="Times New Roman" w:hAnsi="Times New Roman"/>
        </w:rPr>
      </w:pPr>
      <w:r w:rsidRPr="001A1BFA">
        <w:rPr>
          <w:rFonts w:ascii="Times New Roman" w:hAnsi="Times New Roman"/>
        </w:rPr>
        <w:t xml:space="preserve">Глава </w:t>
      </w:r>
      <w:r w:rsidRPr="001A1BFA">
        <w:rPr>
          <w:rFonts w:ascii="Times New Roman" w:hAnsi="Times New Roman"/>
          <w:color w:val="000000" w:themeColor="text1"/>
        </w:rPr>
        <w:t>Норово-Ротаевского</w:t>
      </w:r>
    </w:p>
    <w:p w:rsidR="007C7AE4" w:rsidRPr="001A1BFA" w:rsidRDefault="001A1BFA" w:rsidP="001A1BFA">
      <w:pPr>
        <w:suppressAutoHyphens/>
        <w:autoSpaceDN w:val="0"/>
        <w:ind w:firstLine="0"/>
        <w:jc w:val="left"/>
        <w:textAlignment w:val="baseline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</w:rPr>
        <w:t>сельского поселения                                                                           А.Ю.Головин</w:t>
      </w:r>
    </w:p>
    <w:p w:rsidR="003C48A5" w:rsidRPr="001A1BFA" w:rsidRDefault="003C48A5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3C48A5" w:rsidRPr="001A1BFA" w:rsidRDefault="003C48A5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3C48A5" w:rsidRPr="001A1BFA" w:rsidRDefault="003C48A5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3C48A5" w:rsidRPr="001A1BFA" w:rsidRDefault="003C48A5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P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P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P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1A1BFA" w:rsidRDefault="001A1BFA" w:rsidP="007C7AE4">
      <w:pPr>
        <w:suppressAutoHyphens/>
        <w:autoSpaceDN w:val="0"/>
        <w:ind w:left="5664" w:firstLine="708"/>
        <w:jc w:val="lef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</w:p>
    <w:p w:rsidR="007C7AE4" w:rsidRPr="001A1BFA" w:rsidRDefault="006B1571" w:rsidP="006B1571">
      <w:pPr>
        <w:suppressAutoHyphens/>
        <w:autoSpaceDN w:val="0"/>
        <w:ind w:left="5664" w:firstLine="708"/>
        <w:jc w:val="center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  <w:r>
        <w:rPr>
          <w:rFonts w:ascii="Times New Roman" w:eastAsia="NSimSun" w:hAnsi="Times New Roman"/>
          <w:color w:val="000000"/>
          <w:kern w:val="3"/>
          <w:lang w:eastAsia="zh-CN" w:bidi="hi-IN"/>
        </w:rPr>
        <w:t xml:space="preserve">      </w:t>
      </w:r>
      <w:r w:rsidR="007C7AE4"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>Приложение</w:t>
      </w:r>
    </w:p>
    <w:p w:rsidR="007C7AE4" w:rsidRPr="001A1BFA" w:rsidRDefault="007C7AE4" w:rsidP="006B1571">
      <w:pPr>
        <w:suppressAutoHyphens/>
        <w:autoSpaceDN w:val="0"/>
        <w:ind w:left="4820" w:firstLine="0"/>
        <w:jc w:val="righ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  <w:r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 xml:space="preserve">             к решению совета </w:t>
      </w:r>
      <w:proofErr w:type="gramStart"/>
      <w:r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>народных</w:t>
      </w:r>
      <w:proofErr w:type="gramEnd"/>
    </w:p>
    <w:p w:rsidR="007C7AE4" w:rsidRPr="001A1BFA" w:rsidRDefault="007C7AE4" w:rsidP="006B1571">
      <w:pPr>
        <w:suppressAutoHyphens/>
        <w:autoSpaceDN w:val="0"/>
        <w:ind w:left="5040" w:firstLine="0"/>
        <w:jc w:val="righ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  <w:r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 xml:space="preserve">          депутатов</w:t>
      </w:r>
      <w:r w:rsidR="003C48A5"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 xml:space="preserve"> Норово-Ротаевского сельского </w:t>
      </w:r>
      <w:r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 xml:space="preserve"> поселения </w:t>
      </w:r>
    </w:p>
    <w:p w:rsidR="007C7AE4" w:rsidRPr="001A1BFA" w:rsidRDefault="007C7AE4" w:rsidP="006B1571">
      <w:pPr>
        <w:suppressAutoHyphens/>
        <w:autoSpaceDN w:val="0"/>
        <w:ind w:left="4956" w:firstLine="0"/>
        <w:jc w:val="right"/>
        <w:textAlignment w:val="baseline"/>
        <w:rPr>
          <w:rFonts w:ascii="Times New Roman" w:eastAsia="NSimSun" w:hAnsi="Times New Roman"/>
          <w:color w:val="000000"/>
          <w:kern w:val="3"/>
          <w:lang w:eastAsia="zh-CN" w:bidi="hi-IN"/>
        </w:rPr>
      </w:pPr>
      <w:r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 xml:space="preserve">           от </w:t>
      </w:r>
      <w:r w:rsidR="006B1571">
        <w:rPr>
          <w:rFonts w:ascii="Times New Roman" w:eastAsia="NSimSun" w:hAnsi="Times New Roman"/>
          <w:color w:val="000000"/>
          <w:kern w:val="3"/>
          <w:lang w:eastAsia="zh-CN" w:bidi="hi-IN"/>
        </w:rPr>
        <w:t>26.07.2024 г.</w:t>
      </w:r>
      <w:r w:rsidRPr="001A1BFA">
        <w:rPr>
          <w:rFonts w:ascii="Times New Roman" w:eastAsia="NSimSun" w:hAnsi="Times New Roman"/>
          <w:color w:val="000000"/>
          <w:kern w:val="3"/>
          <w:lang w:eastAsia="zh-CN" w:bidi="hi-IN"/>
        </w:rPr>
        <w:t xml:space="preserve">   № </w:t>
      </w:r>
      <w:r w:rsidR="006B1571">
        <w:rPr>
          <w:rFonts w:ascii="Times New Roman" w:eastAsia="NSimSun" w:hAnsi="Times New Roman"/>
          <w:color w:val="000000"/>
          <w:kern w:val="3"/>
          <w:lang w:eastAsia="zh-CN" w:bidi="hi-IN"/>
        </w:rPr>
        <w:t>88</w:t>
      </w:r>
    </w:p>
    <w:p w:rsidR="00010649" w:rsidRPr="001A1BFA" w:rsidRDefault="00010649" w:rsidP="00394EF4">
      <w:pPr>
        <w:ind w:firstLine="709"/>
        <w:rPr>
          <w:rFonts w:ascii="Times New Roman" w:hAnsi="Times New Roman"/>
          <w:kern w:val="24"/>
        </w:rPr>
      </w:pPr>
    </w:p>
    <w:p w:rsidR="007C7AE4" w:rsidRPr="001A1BFA" w:rsidRDefault="007C7AE4" w:rsidP="00394EF4">
      <w:pPr>
        <w:ind w:firstLine="709"/>
        <w:rPr>
          <w:rFonts w:ascii="Times New Roman" w:hAnsi="Times New Roman"/>
          <w:kern w:val="24"/>
        </w:rPr>
      </w:pPr>
    </w:p>
    <w:p w:rsidR="007C7AE4" w:rsidRPr="001A1BFA" w:rsidRDefault="00F63F70" w:rsidP="00691D95">
      <w:pPr>
        <w:ind w:firstLine="709"/>
        <w:jc w:val="center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П</w:t>
      </w:r>
      <w:r w:rsidR="007C7AE4" w:rsidRPr="001A1BFA">
        <w:rPr>
          <w:rFonts w:ascii="Times New Roman" w:hAnsi="Times New Roman"/>
          <w:kern w:val="24"/>
        </w:rPr>
        <w:t>ОЛОЖЕНИЕ</w:t>
      </w:r>
    </w:p>
    <w:p w:rsidR="00F63F70" w:rsidRPr="001A1BFA" w:rsidRDefault="00F63F70" w:rsidP="00691D95">
      <w:pPr>
        <w:ind w:firstLine="709"/>
        <w:jc w:val="center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о порядке проведения схода граждан на территории </w:t>
      </w:r>
      <w:r w:rsidR="003C48A5" w:rsidRPr="001A1BFA">
        <w:rPr>
          <w:rFonts w:ascii="Times New Roman" w:hAnsi="Times New Roman"/>
          <w:kern w:val="24"/>
        </w:rPr>
        <w:t xml:space="preserve">Норово-Ротаевского </w:t>
      </w:r>
      <w:r w:rsidR="00DC54B9" w:rsidRPr="001A1BFA">
        <w:rPr>
          <w:rFonts w:ascii="Times New Roman" w:hAnsi="Times New Roman"/>
          <w:kern w:val="24"/>
        </w:rPr>
        <w:t xml:space="preserve"> сельского поселения </w:t>
      </w:r>
      <w:r w:rsidR="003C48A5" w:rsidRPr="001A1BFA">
        <w:rPr>
          <w:rFonts w:ascii="Times New Roman" w:hAnsi="Times New Roman"/>
          <w:kern w:val="24"/>
        </w:rPr>
        <w:t xml:space="preserve">Нижнедевицкого </w:t>
      </w:r>
      <w:r w:rsidR="00DC54B9" w:rsidRPr="001A1BFA">
        <w:rPr>
          <w:rFonts w:ascii="Times New Roman" w:hAnsi="Times New Roman"/>
          <w:kern w:val="24"/>
        </w:rPr>
        <w:t xml:space="preserve"> муниципального района Воронежской области</w:t>
      </w:r>
    </w:p>
    <w:p w:rsidR="00010649" w:rsidRPr="001A1BFA" w:rsidRDefault="00010649" w:rsidP="00394EF4">
      <w:pPr>
        <w:ind w:firstLine="709"/>
        <w:rPr>
          <w:rFonts w:ascii="Times New Roman" w:hAnsi="Times New Roman"/>
          <w:kern w:val="24"/>
        </w:rPr>
      </w:pP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 Общие положения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1.1</w:t>
      </w:r>
      <w:r w:rsidR="00DC54B9" w:rsidRPr="001A1BFA">
        <w:rPr>
          <w:rFonts w:ascii="Times New Roman" w:hAnsi="Times New Roman"/>
          <w:kern w:val="24"/>
        </w:rPr>
        <w:t>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Граждане Российской Федерации имеют равные права на участие в сходе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6D03FF" w:rsidRPr="001A1BFA">
        <w:rPr>
          <w:rFonts w:ascii="Times New Roman" w:hAnsi="Times New Roman"/>
          <w:kern w:val="24"/>
        </w:rPr>
        <w:t>граждан независимо от пола, расы,</w:t>
      </w:r>
      <w:r w:rsidRPr="001A1BFA">
        <w:rPr>
          <w:rFonts w:ascii="Times New Roman" w:hAnsi="Times New Roman"/>
          <w:kern w:val="24"/>
        </w:rPr>
        <w:t xml:space="preserve"> национальн</w:t>
      </w:r>
      <w:r w:rsidR="006D03FF" w:rsidRPr="001A1BFA">
        <w:rPr>
          <w:rFonts w:ascii="Times New Roman" w:hAnsi="Times New Roman"/>
          <w:kern w:val="24"/>
        </w:rPr>
        <w:t xml:space="preserve">ости, языка, </w:t>
      </w:r>
      <w:r w:rsidRPr="001A1BFA">
        <w:rPr>
          <w:rFonts w:ascii="Times New Roman" w:hAnsi="Times New Roman"/>
          <w:kern w:val="24"/>
        </w:rPr>
        <w:t>происхождения,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имущ</w:t>
      </w:r>
      <w:r w:rsidR="006D03FF" w:rsidRPr="001A1BFA">
        <w:rPr>
          <w:rFonts w:ascii="Times New Roman" w:hAnsi="Times New Roman"/>
          <w:kern w:val="24"/>
        </w:rPr>
        <w:t xml:space="preserve">ественного и должностного </w:t>
      </w:r>
      <w:r w:rsidRPr="001A1BFA">
        <w:rPr>
          <w:rFonts w:ascii="Times New Roman" w:hAnsi="Times New Roman"/>
          <w:kern w:val="24"/>
        </w:rPr>
        <w:t>положени</w:t>
      </w:r>
      <w:r w:rsidR="006D03FF" w:rsidRPr="001A1BFA">
        <w:rPr>
          <w:rFonts w:ascii="Times New Roman" w:hAnsi="Times New Roman"/>
          <w:kern w:val="24"/>
        </w:rPr>
        <w:t xml:space="preserve">я, отношения к религии, </w:t>
      </w:r>
      <w:r w:rsidRPr="001A1BFA">
        <w:rPr>
          <w:rFonts w:ascii="Times New Roman" w:hAnsi="Times New Roman"/>
          <w:kern w:val="24"/>
        </w:rPr>
        <w:t>убеждений,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принадлежности к общественным объединениям.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Правом участия в сходе граждан обладают жители поселения, обладающие избирательным правом в соответствии законодательством.</w:t>
      </w:r>
    </w:p>
    <w:p w:rsidR="00F63F70" w:rsidRPr="001A1BFA" w:rsidRDefault="006D03FF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1.2. </w:t>
      </w:r>
      <w:r w:rsidR="00F63F70" w:rsidRPr="001A1BFA">
        <w:rPr>
          <w:rFonts w:ascii="Times New Roman" w:hAnsi="Times New Roman"/>
          <w:kern w:val="24"/>
        </w:rPr>
        <w:t>В случаях, предусмотренных действующим законодательством, сход граждан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может проводиться:</w:t>
      </w:r>
    </w:p>
    <w:p w:rsidR="00F63F70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1.2.1.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 xml:space="preserve">в населенном пункте </w:t>
      </w:r>
      <w:r w:rsidR="002D2347" w:rsidRPr="001A1BFA">
        <w:rPr>
          <w:rFonts w:ascii="Times New Roman" w:hAnsi="Times New Roman"/>
          <w:kern w:val="24"/>
        </w:rPr>
        <w:t xml:space="preserve"> Норово-Ротаевского </w:t>
      </w:r>
      <w:r w:rsidR="00F63F70" w:rsidRPr="001A1BFA">
        <w:rPr>
          <w:rFonts w:ascii="Times New Roman" w:hAnsi="Times New Roman"/>
          <w:kern w:val="24"/>
        </w:rPr>
        <w:t xml:space="preserve"> сельского поселения по вопросу</w:t>
      </w:r>
      <w:r w:rsidR="00DC54B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изменения границ сельского поселения (муниципального района), в состав которого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6D03FF" w:rsidRPr="001A1BFA">
        <w:rPr>
          <w:rFonts w:ascii="Times New Roman" w:hAnsi="Times New Roman"/>
          <w:kern w:val="24"/>
        </w:rPr>
        <w:t xml:space="preserve">входит указанный населенный пункт, влекущего отнесение территории </w:t>
      </w:r>
      <w:r w:rsidR="00F63F70" w:rsidRPr="001A1BFA">
        <w:rPr>
          <w:rFonts w:ascii="Times New Roman" w:hAnsi="Times New Roman"/>
          <w:kern w:val="24"/>
        </w:rPr>
        <w:t>указанного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населенного пункта к территории другого поселения (муниципального района);</w:t>
      </w:r>
    </w:p>
    <w:p w:rsidR="00F63F70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1.2.2.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в населенном пункте</w:t>
      </w:r>
      <w:r w:rsidR="00394EF4" w:rsidRPr="001A1BFA">
        <w:rPr>
          <w:rFonts w:ascii="Times New Roman" w:hAnsi="Times New Roman"/>
          <w:kern w:val="24"/>
        </w:rPr>
        <w:t xml:space="preserve"> </w:t>
      </w:r>
      <w:r w:rsidR="002D2347" w:rsidRPr="001A1BFA">
        <w:rPr>
          <w:rFonts w:ascii="Times New Roman" w:hAnsi="Times New Roman"/>
          <w:kern w:val="24"/>
        </w:rPr>
        <w:t xml:space="preserve">Норово-Ротаевского </w:t>
      </w:r>
      <w:r w:rsidR="00F63F70" w:rsidRPr="001A1BFA">
        <w:rPr>
          <w:rFonts w:ascii="Times New Roman" w:hAnsi="Times New Roman"/>
          <w:kern w:val="24"/>
        </w:rPr>
        <w:t xml:space="preserve"> сельского поселения по вопросу выдвижения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кандидатуры старосты сельского населенного пункта, а также по вопросу досрочного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прекращения полномочий старосты сельского населенного пункта;</w:t>
      </w:r>
    </w:p>
    <w:p w:rsidR="00F63F70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1.2.3.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в населенном пункте, входящем в состав поселения, по вопросу введения и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использования средств самообложения граждан на территории данного населенного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пункта;</w:t>
      </w:r>
    </w:p>
    <w:p w:rsidR="00F63F70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1.2.4.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в целях выдвижения кандидатур в состав конкурсной комиссии при проведении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конкурса на замещение должности муниципальной службы в случаях, предусмотренных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законодательством Российской Федерации о муниципальной службе.</w:t>
      </w:r>
    </w:p>
    <w:p w:rsidR="00010649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1.2.5.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010649" w:rsidRPr="001A1BFA">
        <w:rPr>
          <w:rFonts w:ascii="Times New Roman" w:hAnsi="Times New Roman"/>
          <w:kern w:val="24"/>
        </w:rPr>
        <w:t>в населенном пункте, входящем в состав поселения, внутригородского района, внутригородской территории города федерального значения, 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пункта;</w:t>
      </w:r>
    </w:p>
    <w:p w:rsidR="00010649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1.2.6.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010649" w:rsidRPr="001A1BFA">
        <w:rPr>
          <w:rFonts w:ascii="Times New Roman" w:hAnsi="Times New Roman"/>
          <w:kern w:val="24"/>
        </w:rPr>
        <w:t>в населенном пункте, расположенном на межселенной территории, в целях выдвижения инициативы населения по вопросам, связанным с организацией и осуществлением местного самоуправления;</w:t>
      </w:r>
    </w:p>
    <w:p w:rsidR="00010649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1.2.7.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010649" w:rsidRPr="001A1BFA">
        <w:rPr>
          <w:rFonts w:ascii="Times New Roman" w:hAnsi="Times New Roman"/>
          <w:kern w:val="24"/>
        </w:rPr>
        <w:t>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</w:p>
    <w:p w:rsidR="00010649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1.2.8.</w:t>
      </w:r>
      <w:r w:rsidR="006D03FF" w:rsidRPr="001A1BFA">
        <w:rPr>
          <w:rFonts w:ascii="Times New Roman" w:hAnsi="Times New Roman"/>
          <w:kern w:val="24"/>
        </w:rPr>
        <w:t xml:space="preserve"> </w:t>
      </w:r>
      <w:r w:rsidR="00010649" w:rsidRPr="001A1BFA">
        <w:rPr>
          <w:rFonts w:ascii="Times New Roman" w:hAnsi="Times New Roman"/>
          <w:kern w:val="24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691D95" w:rsidRPr="001A1BFA" w:rsidRDefault="00691D95" w:rsidP="00394EF4">
      <w:pPr>
        <w:ind w:firstLine="709"/>
        <w:rPr>
          <w:rFonts w:ascii="Times New Roman" w:hAnsi="Times New Roman"/>
          <w:kern w:val="24"/>
        </w:rPr>
      </w:pP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2. Порядок назначения схода граждан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2.1 Сход граждан для решения вопросов, предусмотренных подпунктом 1.2 настоящего Положения, может созываться главой поселения (лицом, исполняющим его </w:t>
      </w:r>
      <w:r w:rsidRPr="001A1BFA">
        <w:rPr>
          <w:rFonts w:ascii="Times New Roman" w:hAnsi="Times New Roman"/>
          <w:kern w:val="24"/>
        </w:rPr>
        <w:lastRenderedPageBreak/>
        <w:t>полномочия) самостоятельно либо по инициативе группы жителей поселения численностью не менее 10 человек.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Инициатива группы жителей поселений реализуется путем направления коллективного письменного обращения в администрацию</w:t>
      </w:r>
      <w:r w:rsidR="00394EF4" w:rsidRPr="001A1BFA">
        <w:rPr>
          <w:rFonts w:ascii="Times New Roman" w:hAnsi="Times New Roman"/>
          <w:kern w:val="24"/>
        </w:rPr>
        <w:t xml:space="preserve"> </w:t>
      </w:r>
      <w:r w:rsidR="002D2347" w:rsidRPr="001A1BFA">
        <w:rPr>
          <w:rFonts w:ascii="Times New Roman" w:hAnsi="Times New Roman"/>
          <w:kern w:val="24"/>
        </w:rPr>
        <w:t xml:space="preserve">Норово-Ротаевского </w:t>
      </w:r>
      <w:r w:rsidRPr="001A1BFA">
        <w:rPr>
          <w:rFonts w:ascii="Times New Roman" w:hAnsi="Times New Roman"/>
          <w:kern w:val="24"/>
        </w:rPr>
        <w:t xml:space="preserve"> сельского поселения (далее по тексту -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администрация) с ходатайством об организации схода граждан населенного пункта или населенных пунктов по вопросам, указанным в п. 1.2 настоящего Положения.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proofErr w:type="gramStart"/>
      <w:r w:rsidRPr="001A1BFA">
        <w:rPr>
          <w:rFonts w:ascii="Times New Roman" w:hAnsi="Times New Roman"/>
          <w:kern w:val="24"/>
        </w:rPr>
        <w:t xml:space="preserve">В указанном обращении должны быть указаны фамилии, имена, отчества лиц, направивших обращение (полностью), адреса мест их постоянного проживания, контактные телефоны и подписи, дата направления обращения, а также фамилия, имя, отчество (полностью), дата рождения, контактный телефон и адрес постоянного проживания предлагаемого ими кандидата в старосты сельского населенного пункта и (или) предусмотренные законодательством Российской Федерации, </w:t>
      </w:r>
      <w:r w:rsidR="00561D32" w:rsidRPr="001A1BFA">
        <w:rPr>
          <w:rFonts w:ascii="Times New Roman" w:hAnsi="Times New Roman"/>
          <w:kern w:val="24"/>
        </w:rPr>
        <w:t>Воронежской</w:t>
      </w:r>
      <w:r w:rsidRPr="001A1BFA">
        <w:rPr>
          <w:rFonts w:ascii="Times New Roman" w:hAnsi="Times New Roman"/>
          <w:kern w:val="24"/>
        </w:rPr>
        <w:t xml:space="preserve"> области, муниципальными правовыми актами представительного органа</w:t>
      </w:r>
      <w:proofErr w:type="gramEnd"/>
      <w:r w:rsidRPr="001A1BFA">
        <w:rPr>
          <w:rFonts w:ascii="Times New Roman" w:hAnsi="Times New Roman"/>
          <w:kern w:val="24"/>
        </w:rPr>
        <w:t xml:space="preserve"> поселения, основания для досрочного прекращения полномочий ранее избранного старосты (в случае инициирования схода по вопросам, указанным в п. </w:t>
      </w:r>
      <w:r w:rsidR="00561D32" w:rsidRPr="001A1BFA">
        <w:rPr>
          <w:rFonts w:ascii="Times New Roman" w:hAnsi="Times New Roman"/>
          <w:kern w:val="24"/>
        </w:rPr>
        <w:t>1.2.2.</w:t>
      </w:r>
      <w:r w:rsidRPr="001A1BFA">
        <w:rPr>
          <w:rFonts w:ascii="Times New Roman" w:hAnsi="Times New Roman"/>
          <w:kern w:val="24"/>
        </w:rPr>
        <w:t xml:space="preserve"> настоящего Положения).</w:t>
      </w:r>
    </w:p>
    <w:p w:rsidR="00F63F70" w:rsidRPr="001A1BFA" w:rsidRDefault="00561D32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Проведение схода обеспечивается главой сельского поселения </w:t>
      </w:r>
      <w:r w:rsidR="00F63F70" w:rsidRPr="001A1BFA">
        <w:rPr>
          <w:rFonts w:ascii="Times New Roman" w:hAnsi="Times New Roman"/>
          <w:kern w:val="24"/>
        </w:rPr>
        <w:t>(лицом,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исполняющим его полномочия).</w:t>
      </w:r>
    </w:p>
    <w:p w:rsidR="00F63F70" w:rsidRPr="001A1BFA" w:rsidRDefault="00E900BA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2.3. </w:t>
      </w:r>
      <w:r w:rsidR="00561D32" w:rsidRPr="001A1BFA">
        <w:rPr>
          <w:rFonts w:ascii="Times New Roman" w:hAnsi="Times New Roman"/>
          <w:kern w:val="24"/>
        </w:rPr>
        <w:t xml:space="preserve">При поступлении в </w:t>
      </w:r>
      <w:r w:rsidR="00F63F70" w:rsidRPr="001A1BFA">
        <w:rPr>
          <w:rFonts w:ascii="Times New Roman" w:hAnsi="Times New Roman"/>
          <w:kern w:val="24"/>
        </w:rPr>
        <w:t>администрацию поселения обращения, указанного в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пункте 2.1. настоящего Положения, администрация поселения в течение 20 дней со дня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поступления принимает решение в форме постановления о проведении схода граждан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 xml:space="preserve">или об отказе в проведении схода. </w:t>
      </w:r>
      <w:proofErr w:type="gramStart"/>
      <w:r w:rsidR="00F63F70" w:rsidRPr="001A1BFA">
        <w:rPr>
          <w:rFonts w:ascii="Times New Roman" w:hAnsi="Times New Roman"/>
          <w:kern w:val="24"/>
        </w:rPr>
        <w:t>Решение об отказе в проведении схода может быть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561D32" w:rsidRPr="001A1BFA">
        <w:rPr>
          <w:rFonts w:ascii="Times New Roman" w:hAnsi="Times New Roman"/>
          <w:kern w:val="24"/>
        </w:rPr>
        <w:t xml:space="preserve">принято в случае, если инициатива граждан, указанная в пункте </w:t>
      </w:r>
      <w:r w:rsidR="00F63F70" w:rsidRPr="001A1BFA">
        <w:rPr>
          <w:rFonts w:ascii="Times New Roman" w:hAnsi="Times New Roman"/>
          <w:kern w:val="24"/>
        </w:rPr>
        <w:t>2</w:t>
      </w:r>
      <w:r w:rsidR="00561D32" w:rsidRPr="001A1BFA">
        <w:rPr>
          <w:rFonts w:ascii="Times New Roman" w:hAnsi="Times New Roman"/>
          <w:kern w:val="24"/>
        </w:rPr>
        <w:t>.1.</w:t>
      </w:r>
      <w:r w:rsidR="00F63F70" w:rsidRPr="001A1BFA">
        <w:rPr>
          <w:rFonts w:ascii="Times New Roman" w:hAnsi="Times New Roman"/>
          <w:kern w:val="24"/>
        </w:rPr>
        <w:t xml:space="preserve"> настоящего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Положения, не соответствуют требованиям к заявлениям, предусмотренным в данном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561D32" w:rsidRPr="001A1BFA">
        <w:rPr>
          <w:rFonts w:ascii="Times New Roman" w:hAnsi="Times New Roman"/>
          <w:kern w:val="24"/>
        </w:rPr>
        <w:t xml:space="preserve">пункте </w:t>
      </w:r>
      <w:r w:rsidR="00F63F70" w:rsidRPr="001A1BFA">
        <w:rPr>
          <w:rFonts w:ascii="Times New Roman" w:hAnsi="Times New Roman"/>
          <w:kern w:val="24"/>
        </w:rPr>
        <w:t>Положения, а также, если кандидат в старосты, выдвижение которого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осуществляется инициативной группой граждан, не соответствует требованиям к лицам,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претендующим на должность</w:t>
      </w:r>
      <w:r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старосты населенного пункта, предусмотренным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 xml:space="preserve">законодательством Российской Федерации, </w:t>
      </w:r>
      <w:r w:rsidRPr="001A1BFA">
        <w:rPr>
          <w:rFonts w:ascii="Times New Roman" w:hAnsi="Times New Roman"/>
          <w:kern w:val="24"/>
        </w:rPr>
        <w:t xml:space="preserve">Воронежской области, </w:t>
      </w:r>
      <w:r w:rsidR="00F63F70" w:rsidRPr="001A1BFA">
        <w:rPr>
          <w:rFonts w:ascii="Times New Roman" w:hAnsi="Times New Roman"/>
          <w:kern w:val="24"/>
        </w:rPr>
        <w:t>муниципальными</w:t>
      </w:r>
      <w:proofErr w:type="gramEnd"/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правовыми актами представительного органа поселения или если (в случае поступления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инициативы о досрочном прекращении полномочий ранее избранного старосты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населенного пункта) предоставленные сведения не могут являться основанием для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прекращения полномочий старосты населенного пункта поселения.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О принятом решении администрация информирует заявителей в течение 5 рабочих дня со дня его принятия, с приложением копии постановления администрации поселения о проведении схода или об отказе в проведении схода.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proofErr w:type="gramStart"/>
      <w:r w:rsidRPr="001A1BFA">
        <w:rPr>
          <w:rFonts w:ascii="Times New Roman" w:hAnsi="Times New Roman"/>
          <w:kern w:val="24"/>
        </w:rPr>
        <w:t>Постановление администрации о проведении схода должно содержать дату, место и время его проведения, порядок регистрации участников голосования, порядок проведения голосования в соответствии с законодательством и порядок подведения итогов голосования, перечень вопросов, выносимых на голосование, в том числе сведения о кандидатах на должность старосты поселения (фамилия, имя, отчество, дата рождения, место жительства), полученные с соблюдением требований Федерального закона от 27.07.2006 № 152-ФЗ</w:t>
      </w:r>
      <w:proofErr w:type="gramEnd"/>
      <w:r w:rsidRPr="001A1BFA">
        <w:rPr>
          <w:rFonts w:ascii="Times New Roman" w:hAnsi="Times New Roman"/>
          <w:kern w:val="24"/>
        </w:rPr>
        <w:t xml:space="preserve"> «О персональных данных» (при условии организации схода по вопросу избрания или досрочного прекращения полномочий старосты населенного пункта поселения).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proofErr w:type="gramStart"/>
      <w:r w:rsidRPr="001A1BFA">
        <w:rPr>
          <w:rFonts w:ascii="Times New Roman" w:hAnsi="Times New Roman"/>
          <w:kern w:val="24"/>
        </w:rPr>
        <w:t>Администрация, назначившая сход граждан, должна известить жителей, указанных в пункте 1.1</w:t>
      </w:r>
      <w:r w:rsidR="00E900BA" w:rsidRPr="001A1BFA">
        <w:rPr>
          <w:rFonts w:ascii="Times New Roman" w:hAnsi="Times New Roman"/>
          <w:kern w:val="24"/>
        </w:rPr>
        <w:t>.</w:t>
      </w:r>
      <w:r w:rsidRPr="001A1BFA">
        <w:rPr>
          <w:rFonts w:ascii="Times New Roman" w:hAnsi="Times New Roman"/>
          <w:kern w:val="24"/>
        </w:rPr>
        <w:t xml:space="preserve"> настоящего Положения, о готовящемся сходе не позднее, чем за 20 рабочих дней до его проведения, путем размещения информации, предусмотренной </w:t>
      </w:r>
      <w:proofErr w:type="spellStart"/>
      <w:r w:rsidRPr="001A1BFA">
        <w:rPr>
          <w:rFonts w:ascii="Times New Roman" w:hAnsi="Times New Roman"/>
          <w:kern w:val="24"/>
        </w:rPr>
        <w:t>аб</w:t>
      </w:r>
      <w:proofErr w:type="spellEnd"/>
      <w:r w:rsidRPr="001A1BFA">
        <w:rPr>
          <w:rFonts w:ascii="Times New Roman" w:hAnsi="Times New Roman"/>
          <w:kern w:val="24"/>
        </w:rPr>
        <w:t>. 3 п. 2.3</w:t>
      </w:r>
      <w:r w:rsidR="00E900BA" w:rsidRPr="001A1BFA">
        <w:rPr>
          <w:rFonts w:ascii="Times New Roman" w:hAnsi="Times New Roman"/>
          <w:kern w:val="24"/>
        </w:rPr>
        <w:t>.</w:t>
      </w:r>
      <w:r w:rsidRPr="001A1BFA">
        <w:rPr>
          <w:rFonts w:ascii="Times New Roman" w:hAnsi="Times New Roman"/>
          <w:kern w:val="24"/>
        </w:rPr>
        <w:t xml:space="preserve"> настоящего Положения на официальном сайте поселения в сети «Интернет»:</w:t>
      </w:r>
      <w:r w:rsidR="001A1BFA" w:rsidRPr="001A1BFA">
        <w:t xml:space="preserve"> </w:t>
      </w:r>
      <w:r w:rsidR="001A1BFA" w:rsidRPr="001A1BFA">
        <w:rPr>
          <w:rFonts w:ascii="Times New Roman" w:hAnsi="Times New Roman"/>
        </w:rPr>
        <w:t>https://norovorotaevskoe-r20.gosweb.gosuslugi.ru</w:t>
      </w:r>
      <w:r w:rsidR="00584CBE" w:rsidRPr="001A1BFA">
        <w:rPr>
          <w:rFonts w:ascii="Times New Roman" w:hAnsi="Times New Roman"/>
        </w:rPr>
        <w:t>,</w:t>
      </w:r>
      <w:r w:rsidRPr="001A1BFA">
        <w:rPr>
          <w:rFonts w:ascii="Times New Roman" w:hAnsi="Times New Roman"/>
          <w:kern w:val="24"/>
        </w:rPr>
        <w:t xml:space="preserve"> в том числе копии постановления, указанного в п. 2.3</w:t>
      </w:r>
      <w:r w:rsidR="00E900BA" w:rsidRPr="001A1BFA">
        <w:rPr>
          <w:rFonts w:ascii="Times New Roman" w:hAnsi="Times New Roman"/>
          <w:kern w:val="24"/>
        </w:rPr>
        <w:t>.</w:t>
      </w:r>
      <w:r w:rsidRPr="001A1BFA">
        <w:rPr>
          <w:rFonts w:ascii="Times New Roman" w:hAnsi="Times New Roman"/>
          <w:kern w:val="24"/>
        </w:rPr>
        <w:t xml:space="preserve"> настоящего Положения, а</w:t>
      </w:r>
      <w:proofErr w:type="gramEnd"/>
      <w:r w:rsidRPr="001A1BFA">
        <w:rPr>
          <w:rFonts w:ascii="Times New Roman" w:hAnsi="Times New Roman"/>
          <w:kern w:val="24"/>
        </w:rPr>
        <w:t xml:space="preserve"> </w:t>
      </w:r>
      <w:proofErr w:type="gramStart"/>
      <w:r w:rsidRPr="001A1BFA">
        <w:rPr>
          <w:rFonts w:ascii="Times New Roman" w:hAnsi="Times New Roman"/>
          <w:kern w:val="24"/>
        </w:rPr>
        <w:t>также путем размещения письменных объявлений о проведении схода граждан с аналогичной</w:t>
      </w:r>
      <w:r w:rsidR="00E900BA" w:rsidRPr="001A1BFA">
        <w:rPr>
          <w:rFonts w:ascii="Times New Roman" w:hAnsi="Times New Roman"/>
          <w:kern w:val="24"/>
        </w:rPr>
        <w:t xml:space="preserve"> информацией в предусмотренном</w:t>
      </w:r>
      <w:r w:rsidRPr="001A1BFA">
        <w:rPr>
          <w:rFonts w:ascii="Times New Roman" w:hAnsi="Times New Roman"/>
          <w:kern w:val="24"/>
        </w:rPr>
        <w:t xml:space="preserve"> Уставом </w:t>
      </w:r>
      <w:r w:rsidR="00BA6EFE" w:rsidRPr="001A1BFA">
        <w:rPr>
          <w:rFonts w:ascii="Times New Roman" w:hAnsi="Times New Roman"/>
          <w:kern w:val="24"/>
        </w:rPr>
        <w:t xml:space="preserve">Норово-Ротаевского </w:t>
      </w:r>
      <w:r w:rsidRPr="001A1BFA">
        <w:rPr>
          <w:rFonts w:ascii="Times New Roman" w:hAnsi="Times New Roman"/>
          <w:kern w:val="24"/>
        </w:rPr>
        <w:t xml:space="preserve"> сельского поселения</w:t>
      </w:r>
      <w:r w:rsidR="00E900B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для опубликования</w:t>
      </w:r>
      <w:r w:rsidR="00DC54B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муниципальных правовых актов периодическом печатном издании, распространяемом в соответствующем муниципальном образовании.</w:t>
      </w:r>
      <w:proofErr w:type="gramEnd"/>
    </w:p>
    <w:p w:rsidR="00BA6EFE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lastRenderedPageBreak/>
        <w:t>2.4 Администрация также обеспечивает возможность заблаговременного (не позднее, чем за 20 рабочих дней до его проведения) ознакомления заинтересованных лиц с вопросами, выносимыми на рассмотрение схода граждан, а также имеющимися материалами по данным вопросам, в здании администрации поселения, расположенном</w:t>
      </w:r>
      <w:r w:rsidR="00E900B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по адресу:</w:t>
      </w:r>
      <w:r w:rsidR="00E900BA" w:rsidRPr="001A1BFA">
        <w:rPr>
          <w:rFonts w:ascii="Times New Roman" w:hAnsi="Times New Roman"/>
          <w:kern w:val="24"/>
        </w:rPr>
        <w:t xml:space="preserve"> </w:t>
      </w:r>
      <w:r w:rsidR="00BA6EFE" w:rsidRPr="001A1BFA">
        <w:rPr>
          <w:rFonts w:ascii="Times New Roman" w:hAnsi="Times New Roman"/>
          <w:kern w:val="24"/>
        </w:rPr>
        <w:t>с</w:t>
      </w:r>
      <w:proofErr w:type="gramStart"/>
      <w:r w:rsidR="00BA6EFE" w:rsidRPr="001A1BFA">
        <w:rPr>
          <w:rFonts w:ascii="Times New Roman" w:hAnsi="Times New Roman"/>
          <w:kern w:val="24"/>
        </w:rPr>
        <w:t>.Г</w:t>
      </w:r>
      <w:proofErr w:type="gramEnd"/>
      <w:r w:rsidR="00BA6EFE" w:rsidRPr="001A1BFA">
        <w:rPr>
          <w:rFonts w:ascii="Times New Roman" w:hAnsi="Times New Roman"/>
          <w:kern w:val="24"/>
        </w:rPr>
        <w:t>лазово,ул.Мира,98 Нижнедевицкого района Воронежской области.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 Порядок проведения схода граждан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3.1</w:t>
      </w:r>
      <w:r w:rsidR="00010649" w:rsidRPr="001A1BFA">
        <w:rPr>
          <w:rFonts w:ascii="Times New Roman" w:hAnsi="Times New Roman"/>
          <w:kern w:val="24"/>
        </w:rPr>
        <w:t>.</w:t>
      </w:r>
      <w:r w:rsidR="00E900B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Сход граждан, предусмотренный настоящим Положением, правомочен при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участии в нем</w:t>
      </w:r>
      <w:r w:rsidR="00394EF4" w:rsidRPr="001A1BFA">
        <w:rPr>
          <w:rFonts w:ascii="Times New Roman" w:hAnsi="Times New Roman"/>
          <w:kern w:val="24"/>
        </w:rPr>
        <w:t xml:space="preserve"> </w:t>
      </w:r>
      <w:r w:rsidR="00CF1B10" w:rsidRPr="001A1BFA">
        <w:rPr>
          <w:rFonts w:ascii="Times New Roman" w:hAnsi="Times New Roman"/>
          <w:kern w:val="24"/>
        </w:rPr>
        <w:t>не</w:t>
      </w:r>
      <w:r w:rsidRPr="001A1BFA">
        <w:rPr>
          <w:rFonts w:ascii="Times New Roman" w:hAnsi="Times New Roman"/>
          <w:kern w:val="24"/>
        </w:rPr>
        <w:t xml:space="preserve"> </w:t>
      </w:r>
      <w:r w:rsidR="00FF44FD" w:rsidRPr="001A1BFA">
        <w:rPr>
          <w:rFonts w:ascii="Times New Roman" w:hAnsi="Times New Roman"/>
          <w:kern w:val="24"/>
        </w:rPr>
        <w:t>менее</w:t>
      </w:r>
      <w:r w:rsidRPr="001A1BFA">
        <w:rPr>
          <w:rFonts w:ascii="Times New Roman" w:hAnsi="Times New Roman"/>
          <w:kern w:val="24"/>
        </w:rPr>
        <w:t xml:space="preserve"> половины обладающих избирательным правом жителей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населенного пункта. Решение такого схода граждан считается принятым, если за него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проголосовало</w:t>
      </w:r>
      <w:r w:rsidR="00CF1B10" w:rsidRPr="001A1BFA">
        <w:rPr>
          <w:rFonts w:ascii="Times New Roman" w:hAnsi="Times New Roman"/>
          <w:kern w:val="24"/>
        </w:rPr>
        <w:t xml:space="preserve"> не</w:t>
      </w:r>
      <w:r w:rsidRPr="001A1BFA">
        <w:rPr>
          <w:rFonts w:ascii="Times New Roman" w:hAnsi="Times New Roman"/>
          <w:kern w:val="24"/>
        </w:rPr>
        <w:t xml:space="preserve"> </w:t>
      </w:r>
      <w:r w:rsidR="00CF1635" w:rsidRPr="001A1BFA">
        <w:rPr>
          <w:rFonts w:ascii="Times New Roman" w:hAnsi="Times New Roman"/>
          <w:kern w:val="24"/>
        </w:rPr>
        <w:t>менее</w:t>
      </w:r>
      <w:r w:rsidRPr="001A1BFA">
        <w:rPr>
          <w:rFonts w:ascii="Times New Roman" w:hAnsi="Times New Roman"/>
          <w:kern w:val="24"/>
        </w:rPr>
        <w:t xml:space="preserve"> половины участников схода граждан.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Перед открытием схода граждан проводится регистрация его участников с указанием фамилии, имени, отчества, даты рождения, адреса места жительства.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3.2</w:t>
      </w:r>
      <w:r w:rsidR="00010649" w:rsidRPr="001A1BFA">
        <w:rPr>
          <w:rFonts w:ascii="Times New Roman" w:hAnsi="Times New Roman"/>
          <w:kern w:val="24"/>
        </w:rPr>
        <w:t>.</w:t>
      </w:r>
      <w:r w:rsidR="00FF44FD" w:rsidRPr="001A1BFA">
        <w:rPr>
          <w:rFonts w:ascii="Times New Roman" w:hAnsi="Times New Roman"/>
          <w:kern w:val="24"/>
        </w:rPr>
        <w:t xml:space="preserve"> При наличии кворума для проведения </w:t>
      </w:r>
      <w:r w:rsidRPr="001A1BFA">
        <w:rPr>
          <w:rFonts w:ascii="Times New Roman" w:hAnsi="Times New Roman"/>
          <w:kern w:val="24"/>
        </w:rPr>
        <w:t xml:space="preserve">голосования, </w:t>
      </w:r>
      <w:r w:rsidR="00FF44FD" w:rsidRPr="001A1BFA">
        <w:rPr>
          <w:rFonts w:ascii="Times New Roman" w:hAnsi="Times New Roman"/>
          <w:kern w:val="24"/>
        </w:rPr>
        <w:t xml:space="preserve">установленного </w:t>
      </w:r>
      <w:r w:rsidRPr="001A1BFA">
        <w:rPr>
          <w:rFonts w:ascii="Times New Roman" w:hAnsi="Times New Roman"/>
          <w:kern w:val="24"/>
        </w:rPr>
        <w:t>по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результатам регистрации участников схода, участникам схода выдаются бюллетени для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голосования, после чего глава поселения (лицо, исполняющее его полномочия) выносит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на голосование вопрос об</w:t>
      </w:r>
      <w:r w:rsidR="00394EF4" w:rsidRPr="001A1BFA">
        <w:rPr>
          <w:rFonts w:ascii="Times New Roman" w:hAnsi="Times New Roman"/>
          <w:kern w:val="24"/>
        </w:rPr>
        <w:t xml:space="preserve"> </w:t>
      </w:r>
      <w:r w:rsidR="00010649" w:rsidRPr="001A1BFA">
        <w:rPr>
          <w:rFonts w:ascii="Times New Roman" w:hAnsi="Times New Roman"/>
          <w:kern w:val="24"/>
        </w:rPr>
        <w:t>и</w:t>
      </w:r>
      <w:r w:rsidRPr="001A1BFA">
        <w:rPr>
          <w:rFonts w:ascii="Times New Roman" w:hAnsi="Times New Roman"/>
          <w:kern w:val="24"/>
        </w:rPr>
        <w:t xml:space="preserve">збрании </w:t>
      </w:r>
      <w:r w:rsidR="00010649" w:rsidRPr="001A1BFA">
        <w:rPr>
          <w:rFonts w:ascii="Times New Roman" w:hAnsi="Times New Roman"/>
          <w:kern w:val="24"/>
        </w:rPr>
        <w:t>п</w:t>
      </w:r>
      <w:r w:rsidRPr="001A1BFA">
        <w:rPr>
          <w:rFonts w:ascii="Times New Roman" w:hAnsi="Times New Roman"/>
          <w:kern w:val="24"/>
        </w:rPr>
        <w:t>редседательствующего</w:t>
      </w:r>
      <w:r w:rsidR="00F8645C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на сходе.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Предс</w:t>
      </w:r>
      <w:r w:rsidR="00FF44FD" w:rsidRPr="001A1BFA">
        <w:rPr>
          <w:rFonts w:ascii="Times New Roman" w:hAnsi="Times New Roman"/>
          <w:kern w:val="24"/>
        </w:rPr>
        <w:t xml:space="preserve">едательствующим избирается кандидат, набравший максимальное </w:t>
      </w:r>
      <w:r w:rsidRPr="001A1BFA">
        <w:rPr>
          <w:rFonts w:ascii="Times New Roman" w:hAnsi="Times New Roman"/>
          <w:kern w:val="24"/>
        </w:rPr>
        <w:t>количество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голосов присутствующих.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При отсутствии кворума для голосования сход граждан признается несостоявшимся, о чем администрацией поселения в течение 5 рабочих дней </w:t>
      </w:r>
      <w:proofErr w:type="gramStart"/>
      <w:r w:rsidRPr="001A1BFA">
        <w:rPr>
          <w:rFonts w:ascii="Times New Roman" w:hAnsi="Times New Roman"/>
          <w:kern w:val="24"/>
        </w:rPr>
        <w:t>с</w:t>
      </w:r>
      <w:proofErr w:type="gramEnd"/>
      <w:r w:rsidRPr="001A1BFA">
        <w:rPr>
          <w:rFonts w:ascii="Times New Roman" w:hAnsi="Times New Roman"/>
          <w:kern w:val="24"/>
        </w:rPr>
        <w:t xml:space="preserve"> даты его предполагаемого проведения выносится постановление с указанием количества зарегистрированного количества участников схода и требуемого количества участников. Главой поселения (лицом, исполняющим его обязанностей) с учетом требований настоящего Положения объявляется дата проведения нового схода граждан. Исключение вопросов, внесенных в повестку дня, при назначении нового схода граждан в этом случае не допускается.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3.3</w:t>
      </w:r>
      <w:r w:rsidR="00DC54B9" w:rsidRPr="001A1BFA">
        <w:rPr>
          <w:rFonts w:ascii="Times New Roman" w:hAnsi="Times New Roman"/>
          <w:kern w:val="24"/>
        </w:rPr>
        <w:t>.</w:t>
      </w:r>
      <w:r w:rsidR="00FF44FD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После избрания председательствующего сход граждан избирает свой рабочий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орган - Счетную комиссию. Количественный и персональный состав Счетной комиссии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утверждается сходом граждан. Количество членов Счетной комиссии не может быть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менее трех человек.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В Счетную комиссию не может входить глава поселения. Сход граждан вправе в ходе проведения схода переизбрать Счетную комиссию, полностью либо досрочно прекратить полномочия отдельных членов Счетной комиссии и доизбрать новых членов на образовавшиеся вакансии.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Счетная комиссия проверяет правильность регистрации прибывающих на сход граждан жителей поселения, проверяет при необходимости их право на участие в работе схода граждан, определяет кворум схода граждан.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Результаты регистрации оглашаются на сходе граждан.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Счетная комиссия, кроме того: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-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дает разъяснения по вопросам голосования;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-</w:t>
      </w:r>
      <w:r w:rsidR="00010649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подсчитывает голоса и подводит итоги голосования;</w:t>
      </w:r>
    </w:p>
    <w:p w:rsidR="00FF44FD" w:rsidRPr="001A1BFA" w:rsidRDefault="00FF44FD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- </w:t>
      </w:r>
      <w:r w:rsidR="00F63F70" w:rsidRPr="001A1BFA">
        <w:rPr>
          <w:rFonts w:ascii="Times New Roman" w:hAnsi="Times New Roman"/>
          <w:kern w:val="24"/>
        </w:rPr>
        <w:t xml:space="preserve">участвует в составлении протокола об итогах </w:t>
      </w:r>
      <w:r w:rsidR="00010649" w:rsidRPr="001A1BFA">
        <w:rPr>
          <w:rFonts w:ascii="Times New Roman" w:hAnsi="Times New Roman"/>
          <w:kern w:val="24"/>
        </w:rPr>
        <w:t>г</w:t>
      </w:r>
      <w:r w:rsidR="00F63F70" w:rsidRPr="001A1BFA">
        <w:rPr>
          <w:rFonts w:ascii="Times New Roman" w:hAnsi="Times New Roman"/>
          <w:kern w:val="24"/>
        </w:rPr>
        <w:t>олосования;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-</w:t>
      </w:r>
      <w:r w:rsidR="00FF44FD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 xml:space="preserve">передает в архив администрации поселения материалы с </w:t>
      </w:r>
      <w:r w:rsidR="00E160DA" w:rsidRPr="001A1BFA">
        <w:rPr>
          <w:rFonts w:ascii="Times New Roman" w:hAnsi="Times New Roman"/>
          <w:kern w:val="24"/>
        </w:rPr>
        <w:t>р</w:t>
      </w:r>
      <w:r w:rsidRPr="001A1BFA">
        <w:rPr>
          <w:rFonts w:ascii="Times New Roman" w:hAnsi="Times New Roman"/>
          <w:kern w:val="24"/>
        </w:rPr>
        <w:t>езультатами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голосования (бюллетени, список участников и др.).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3.4</w:t>
      </w:r>
      <w:r w:rsidR="00E160DA" w:rsidRPr="001A1BFA">
        <w:rPr>
          <w:rFonts w:ascii="Times New Roman" w:hAnsi="Times New Roman"/>
          <w:kern w:val="24"/>
        </w:rPr>
        <w:t>.</w:t>
      </w:r>
      <w:r w:rsidR="00FF44FD" w:rsidRPr="001A1BFA">
        <w:rPr>
          <w:rFonts w:ascii="Times New Roman" w:hAnsi="Times New Roman"/>
          <w:kern w:val="24"/>
        </w:rPr>
        <w:t xml:space="preserve"> После избрания председательствующего</w:t>
      </w:r>
      <w:r w:rsidRPr="001A1BFA">
        <w:rPr>
          <w:rFonts w:ascii="Times New Roman" w:hAnsi="Times New Roman"/>
          <w:kern w:val="24"/>
        </w:rPr>
        <w:t xml:space="preserve"> и</w:t>
      </w:r>
      <w:r w:rsidR="00FF44FD" w:rsidRPr="001A1BFA">
        <w:rPr>
          <w:rFonts w:ascii="Times New Roman" w:hAnsi="Times New Roman"/>
          <w:kern w:val="24"/>
        </w:rPr>
        <w:t xml:space="preserve"> Счетной</w:t>
      </w:r>
      <w:r w:rsidRPr="001A1BFA">
        <w:rPr>
          <w:rFonts w:ascii="Times New Roman" w:hAnsi="Times New Roman"/>
          <w:kern w:val="24"/>
        </w:rPr>
        <w:t xml:space="preserve"> комиссии,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председательствующий объявляет вопросы, голосование по которым запланировано на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соответствующем сходе и предлагает присутствующим проголосовать по каждому из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="00FF44FD" w:rsidRPr="001A1BFA">
        <w:rPr>
          <w:rFonts w:ascii="Times New Roman" w:hAnsi="Times New Roman"/>
          <w:kern w:val="24"/>
        </w:rPr>
        <w:t xml:space="preserve">них. Голосование проводится с помощью специально </w:t>
      </w:r>
      <w:r w:rsidRPr="001A1BFA">
        <w:rPr>
          <w:rFonts w:ascii="Times New Roman" w:hAnsi="Times New Roman"/>
          <w:kern w:val="24"/>
        </w:rPr>
        <w:t>подготовленных бюллетеней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(приложение № 1 к Положению). После голосования Счетная комиссия осуществляет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подсчет голосов и оглашает итоги голосования. Результаты голосования отражаются в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протоколе заседания схода в соответствии с требованиями п. 3.5 настоящего Положения.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3.5</w:t>
      </w:r>
      <w:r w:rsidR="00E160DA" w:rsidRPr="001A1BFA">
        <w:rPr>
          <w:rFonts w:ascii="Times New Roman" w:hAnsi="Times New Roman"/>
          <w:kern w:val="24"/>
        </w:rPr>
        <w:t>.</w:t>
      </w:r>
      <w:r w:rsidR="00FF44FD" w:rsidRPr="001A1BFA">
        <w:rPr>
          <w:rFonts w:ascii="Times New Roman" w:hAnsi="Times New Roman"/>
          <w:kern w:val="24"/>
        </w:rPr>
        <w:t xml:space="preserve"> Протоколирование хода голосования на сходе граждан</w:t>
      </w:r>
      <w:r w:rsidRPr="001A1BFA">
        <w:rPr>
          <w:rFonts w:ascii="Times New Roman" w:hAnsi="Times New Roman"/>
          <w:kern w:val="24"/>
        </w:rPr>
        <w:t xml:space="preserve"> осуществляется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уполномоченным сотрудником администрации поселения.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В протоколе схода граждан (приложение № 2 к Положению) указываются:</w:t>
      </w:r>
    </w:p>
    <w:p w:rsidR="00F63F70" w:rsidRPr="001A1BFA" w:rsidRDefault="00FF44FD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lastRenderedPageBreak/>
        <w:t xml:space="preserve">- </w:t>
      </w:r>
      <w:r w:rsidR="00F63F70" w:rsidRPr="001A1BFA">
        <w:rPr>
          <w:rFonts w:ascii="Times New Roman" w:hAnsi="Times New Roman"/>
          <w:kern w:val="24"/>
        </w:rPr>
        <w:t>дата и место проведения схода граждан;</w:t>
      </w:r>
    </w:p>
    <w:p w:rsidR="00F63F70" w:rsidRPr="001A1BFA" w:rsidRDefault="00FF44FD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- </w:t>
      </w:r>
      <w:r w:rsidR="00F63F70" w:rsidRPr="001A1BFA">
        <w:rPr>
          <w:rFonts w:ascii="Times New Roman" w:hAnsi="Times New Roman"/>
          <w:kern w:val="24"/>
        </w:rPr>
        <w:t>общее число граждан, проживающих на соответствующей территории и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="00F63F70" w:rsidRPr="001A1BFA">
        <w:rPr>
          <w:rFonts w:ascii="Times New Roman" w:hAnsi="Times New Roman"/>
          <w:kern w:val="24"/>
        </w:rPr>
        <w:t>имеющих право принимать участие в сходе граждан;</w:t>
      </w:r>
    </w:p>
    <w:p w:rsidR="00F63F70" w:rsidRPr="001A1BFA" w:rsidRDefault="00FF44FD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- </w:t>
      </w:r>
      <w:r w:rsidR="00F63F70" w:rsidRPr="001A1BFA">
        <w:rPr>
          <w:rFonts w:ascii="Times New Roman" w:hAnsi="Times New Roman"/>
          <w:kern w:val="24"/>
        </w:rPr>
        <w:t>количество присутствующих;</w:t>
      </w:r>
    </w:p>
    <w:p w:rsidR="00F63F70" w:rsidRPr="001A1BFA" w:rsidRDefault="00FF44FD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- </w:t>
      </w:r>
      <w:r w:rsidR="00F63F70" w:rsidRPr="001A1BFA">
        <w:rPr>
          <w:rFonts w:ascii="Times New Roman" w:hAnsi="Times New Roman"/>
          <w:kern w:val="24"/>
        </w:rPr>
        <w:t>фамилия, имя, отчество председательствующего на сходе граждан, секретаря и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членов С</w:t>
      </w:r>
      <w:r w:rsidR="00F63F70" w:rsidRPr="001A1BFA">
        <w:rPr>
          <w:rFonts w:ascii="Times New Roman" w:hAnsi="Times New Roman"/>
          <w:kern w:val="24"/>
        </w:rPr>
        <w:t>четной комиссии схода граждан;</w:t>
      </w:r>
    </w:p>
    <w:p w:rsidR="00F63F70" w:rsidRPr="001A1BFA" w:rsidRDefault="00394EF4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 </w:t>
      </w:r>
      <w:r w:rsidR="00FF44FD" w:rsidRPr="001A1BFA">
        <w:rPr>
          <w:rFonts w:ascii="Times New Roman" w:hAnsi="Times New Roman"/>
          <w:kern w:val="24"/>
        </w:rPr>
        <w:t xml:space="preserve">- </w:t>
      </w:r>
      <w:r w:rsidR="00F63F70" w:rsidRPr="001A1BFA">
        <w:rPr>
          <w:rFonts w:ascii="Times New Roman" w:hAnsi="Times New Roman"/>
          <w:kern w:val="24"/>
        </w:rPr>
        <w:t>повестка дня;</w:t>
      </w:r>
    </w:p>
    <w:p w:rsidR="00F63F70" w:rsidRPr="001A1BFA" w:rsidRDefault="00FF44FD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- </w:t>
      </w:r>
      <w:r w:rsidR="00F63F70" w:rsidRPr="001A1BFA">
        <w:rPr>
          <w:rFonts w:ascii="Times New Roman" w:hAnsi="Times New Roman"/>
          <w:kern w:val="24"/>
        </w:rPr>
        <w:t>краткое содержание выступлений;</w:t>
      </w:r>
    </w:p>
    <w:p w:rsidR="00F63F70" w:rsidRPr="001A1BFA" w:rsidRDefault="00FF44FD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 xml:space="preserve">- </w:t>
      </w:r>
      <w:r w:rsidR="00F63F70" w:rsidRPr="001A1BFA">
        <w:rPr>
          <w:rFonts w:ascii="Times New Roman" w:hAnsi="Times New Roman"/>
          <w:kern w:val="24"/>
        </w:rPr>
        <w:t>результаты голосования и принятые решения.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Протокол подписывается лицом, председательствующим на сходе граждан и секретарем схода граждан. К протоколу прикладывается список зарегистрированных участников схода граждан.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3.6</w:t>
      </w:r>
      <w:r w:rsidR="00E160DA" w:rsidRPr="001A1BFA">
        <w:rPr>
          <w:rFonts w:ascii="Times New Roman" w:hAnsi="Times New Roman"/>
          <w:kern w:val="24"/>
        </w:rPr>
        <w:t>.</w:t>
      </w:r>
      <w:r w:rsidR="00FF44FD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Протокол схода граждан изготавливается в течение 5 рабочих дней со дня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="00FF44FD" w:rsidRPr="001A1BFA">
        <w:rPr>
          <w:rFonts w:ascii="Times New Roman" w:hAnsi="Times New Roman"/>
          <w:kern w:val="24"/>
        </w:rPr>
        <w:t xml:space="preserve">проведения схода граждан и хранится в администрации не менее 5 лет со </w:t>
      </w:r>
      <w:r w:rsidRPr="001A1BFA">
        <w:rPr>
          <w:rFonts w:ascii="Times New Roman" w:hAnsi="Times New Roman"/>
          <w:kern w:val="24"/>
        </w:rPr>
        <w:t>дня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изготовления вместе с иными письменными материалами, которые использовались при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его составлении.</w:t>
      </w:r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3.7</w:t>
      </w:r>
      <w:r w:rsidR="00E160DA" w:rsidRPr="001A1BFA">
        <w:rPr>
          <w:rFonts w:ascii="Times New Roman" w:hAnsi="Times New Roman"/>
          <w:kern w:val="24"/>
        </w:rPr>
        <w:t>.</w:t>
      </w:r>
      <w:r w:rsidR="00FF44FD" w:rsidRPr="001A1BFA">
        <w:rPr>
          <w:rFonts w:ascii="Times New Roman" w:hAnsi="Times New Roman"/>
          <w:kern w:val="24"/>
        </w:rPr>
        <w:t xml:space="preserve"> </w:t>
      </w:r>
      <w:proofErr w:type="gramStart"/>
      <w:r w:rsidR="00FF44FD" w:rsidRPr="001A1BFA">
        <w:rPr>
          <w:rFonts w:ascii="Times New Roman" w:hAnsi="Times New Roman"/>
          <w:kern w:val="24"/>
        </w:rPr>
        <w:t>Принятые на сходе граждан решения подлежат</w:t>
      </w:r>
      <w:r w:rsidRPr="001A1BFA">
        <w:rPr>
          <w:rFonts w:ascii="Times New Roman" w:hAnsi="Times New Roman"/>
          <w:kern w:val="24"/>
        </w:rPr>
        <w:t xml:space="preserve"> официальному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 xml:space="preserve">опубликованию (обнародованию) в порядке, предусмотренном Уставом </w:t>
      </w:r>
      <w:r w:rsidR="00BA6EFE" w:rsidRPr="001A1BFA">
        <w:rPr>
          <w:rFonts w:ascii="Times New Roman" w:hAnsi="Times New Roman"/>
          <w:kern w:val="24"/>
        </w:rPr>
        <w:t xml:space="preserve">Норово-Ротаевского 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сельского поселения для опубликования муниципальных нормативных правовых актов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="00BA6EFE" w:rsidRPr="001A1BFA">
        <w:rPr>
          <w:rFonts w:ascii="Times New Roman" w:hAnsi="Times New Roman"/>
          <w:kern w:val="24"/>
        </w:rPr>
        <w:t xml:space="preserve">Норово-Ротаевского </w:t>
      </w:r>
      <w:r w:rsidRPr="001A1BFA">
        <w:rPr>
          <w:rFonts w:ascii="Times New Roman" w:hAnsi="Times New Roman"/>
          <w:kern w:val="24"/>
        </w:rPr>
        <w:t xml:space="preserve"> сельского поселения в сроки, предусмотренные Уставом </w:t>
      </w:r>
      <w:r w:rsidR="00BA6EFE" w:rsidRPr="001A1BFA">
        <w:rPr>
          <w:rFonts w:ascii="Times New Roman" w:hAnsi="Times New Roman"/>
          <w:kern w:val="24"/>
        </w:rPr>
        <w:t>Норово-Ротаевского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сельского поселения и (или) муниципальным правовым актом представительного органа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поселения, но не позднее 30 дней со дня изготовления протокола схода.</w:t>
      </w:r>
      <w:proofErr w:type="gramEnd"/>
    </w:p>
    <w:p w:rsidR="00F63F70" w:rsidRPr="001A1BFA" w:rsidRDefault="00F63F70" w:rsidP="00394EF4">
      <w:pPr>
        <w:ind w:firstLine="709"/>
        <w:rPr>
          <w:rFonts w:ascii="Times New Roman" w:hAnsi="Times New Roman"/>
          <w:kern w:val="24"/>
        </w:rPr>
      </w:pPr>
      <w:r w:rsidRPr="001A1BFA">
        <w:rPr>
          <w:rFonts w:ascii="Times New Roman" w:hAnsi="Times New Roman"/>
          <w:kern w:val="24"/>
        </w:rPr>
        <w:t>3.8</w:t>
      </w:r>
      <w:r w:rsidR="00E160DA" w:rsidRPr="001A1BFA">
        <w:rPr>
          <w:rFonts w:ascii="Times New Roman" w:hAnsi="Times New Roman"/>
          <w:kern w:val="24"/>
        </w:rPr>
        <w:t>.</w:t>
      </w:r>
      <w:r w:rsidR="00C36A5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В случае</w:t>
      </w:r>
      <w:proofErr w:type="gramStart"/>
      <w:r w:rsidRPr="001A1BFA">
        <w:rPr>
          <w:rFonts w:ascii="Times New Roman" w:hAnsi="Times New Roman"/>
          <w:kern w:val="24"/>
        </w:rPr>
        <w:t>,</w:t>
      </w:r>
      <w:proofErr w:type="gramEnd"/>
      <w:r w:rsidRPr="001A1BFA">
        <w:rPr>
          <w:rFonts w:ascii="Times New Roman" w:hAnsi="Times New Roman"/>
          <w:kern w:val="24"/>
        </w:rPr>
        <w:t xml:space="preserve"> если по результатам схода требуется принятие муниципальных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="00C36A5A" w:rsidRPr="001A1BFA">
        <w:rPr>
          <w:rFonts w:ascii="Times New Roman" w:hAnsi="Times New Roman"/>
          <w:kern w:val="24"/>
        </w:rPr>
        <w:t xml:space="preserve">правовых актов органами местного самоуправления поселения, указанные </w:t>
      </w:r>
      <w:r w:rsidRPr="001A1BFA">
        <w:rPr>
          <w:rFonts w:ascii="Times New Roman" w:hAnsi="Times New Roman"/>
          <w:kern w:val="24"/>
        </w:rPr>
        <w:t>акты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принимаются не позднее 30 дней со дня составления протокола схода граждан, если</w:t>
      </w:r>
      <w:r w:rsidR="00E160DA" w:rsidRPr="001A1BFA">
        <w:rPr>
          <w:rFonts w:ascii="Times New Roman" w:hAnsi="Times New Roman"/>
          <w:kern w:val="24"/>
        </w:rPr>
        <w:t xml:space="preserve"> </w:t>
      </w:r>
      <w:r w:rsidRPr="001A1BFA">
        <w:rPr>
          <w:rFonts w:ascii="Times New Roman" w:hAnsi="Times New Roman"/>
          <w:kern w:val="24"/>
        </w:rPr>
        <w:t>иное не предусмотрено действующим законодательством.</w:t>
      </w:r>
    </w:p>
    <w:p w:rsidR="00F63F70" w:rsidRPr="001A1BFA" w:rsidRDefault="00F63F70" w:rsidP="00394EF4">
      <w:pPr>
        <w:shd w:val="clear" w:color="auto" w:fill="FFFFFF"/>
        <w:tabs>
          <w:tab w:val="left" w:pos="2539"/>
        </w:tabs>
        <w:ind w:firstLine="709"/>
        <w:rPr>
          <w:rFonts w:ascii="Times New Roman" w:hAnsi="Times New Roman"/>
        </w:rPr>
        <w:sectPr w:rsidR="00F63F70" w:rsidRPr="001A1BFA" w:rsidSect="007C7AE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/>
          <w:pgMar w:top="1134" w:right="567" w:bottom="1134" w:left="1701" w:header="720" w:footer="720" w:gutter="0"/>
          <w:cols w:space="60"/>
          <w:noEndnote/>
          <w:titlePg/>
          <w:docGrid w:linePitch="326"/>
        </w:sectPr>
      </w:pPr>
    </w:p>
    <w:p w:rsidR="00F63F70" w:rsidRPr="001A1BFA" w:rsidRDefault="00F63F70" w:rsidP="00394EF4">
      <w:pPr>
        <w:shd w:val="clear" w:color="auto" w:fill="FFFFFF"/>
        <w:ind w:firstLine="709"/>
        <w:jc w:val="right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2"/>
        </w:rPr>
        <w:lastRenderedPageBreak/>
        <w:t>Приложение № 1 к Положению</w:t>
      </w:r>
    </w:p>
    <w:p w:rsidR="00F63F70" w:rsidRPr="001A1BFA" w:rsidRDefault="00F63F70" w:rsidP="00394EF4">
      <w:pPr>
        <w:ind w:firstLine="709"/>
        <w:rPr>
          <w:rFonts w:ascii="Times New Roman" w:hAnsi="Times New Roman"/>
        </w:rPr>
      </w:pPr>
    </w:p>
    <w:tbl>
      <w:tblPr>
        <w:tblW w:w="10632" w:type="dxa"/>
        <w:tblInd w:w="-114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96"/>
        <w:gridCol w:w="1466"/>
        <w:gridCol w:w="2032"/>
        <w:gridCol w:w="3638"/>
      </w:tblGrid>
      <w:tr w:rsidR="00DC54B9" w:rsidRPr="001A1BFA" w:rsidTr="00691D95">
        <w:trPr>
          <w:trHeight w:hRule="exact" w:val="1072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-4"/>
              </w:rPr>
              <w:t xml:space="preserve">Бюллетень для голосования (сход граждан </w:t>
            </w:r>
            <w:r w:rsidR="00161856" w:rsidRPr="001A1BFA">
              <w:rPr>
                <w:rFonts w:ascii="Times New Roman" w:hAnsi="Times New Roman"/>
                <w:color w:val="000000"/>
                <w:spacing w:val="-4"/>
              </w:rPr>
              <w:t>____________________</w:t>
            </w:r>
            <w:r w:rsidR="00394EF4" w:rsidRPr="001A1BFA"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r w:rsidRPr="001A1BFA">
              <w:rPr>
                <w:rFonts w:ascii="Times New Roman" w:hAnsi="Times New Roman"/>
                <w:color w:val="000000"/>
                <w:spacing w:val="-4"/>
              </w:rPr>
              <w:t xml:space="preserve">сельского поселения </w:t>
            </w:r>
            <w:r w:rsidR="00161856" w:rsidRPr="001A1BFA">
              <w:rPr>
                <w:rFonts w:ascii="Times New Roman" w:hAnsi="Times New Roman"/>
                <w:color w:val="000000"/>
                <w:spacing w:val="-4"/>
              </w:rPr>
              <w:t>____________________</w:t>
            </w:r>
            <w:r w:rsidRPr="001A1BFA">
              <w:rPr>
                <w:rFonts w:ascii="Times New Roman" w:hAnsi="Times New Roman"/>
                <w:color w:val="000000"/>
                <w:spacing w:val="-4"/>
              </w:rPr>
              <w:t xml:space="preserve"> муниципального района Воронежской области от</w:t>
            </w:r>
            <w:r w:rsidRPr="001A1BF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A1BFA">
              <w:rPr>
                <w:rFonts w:ascii="Times New Roman" w:hAnsi="Times New Roman"/>
                <w:color w:val="000000"/>
              </w:rPr>
              <w:t>д</w:t>
            </w:r>
            <w:r w:rsidRPr="001A1BFA">
              <w:rPr>
                <w:rFonts w:ascii="Times New Roman" w:hAnsi="Times New Roman"/>
                <w:color w:val="000000"/>
                <w:spacing w:val="2"/>
              </w:rPr>
              <w:t>д.мм</w:t>
            </w:r>
            <w:proofErr w:type="gramStart"/>
            <w:r w:rsidRPr="001A1BFA">
              <w:rPr>
                <w:rFonts w:ascii="Times New Roman" w:hAnsi="Times New Roman"/>
                <w:color w:val="000000"/>
                <w:spacing w:val="2"/>
              </w:rPr>
              <w:t>.г</w:t>
            </w:r>
            <w:proofErr w:type="gramEnd"/>
            <w:r w:rsidRPr="001A1BFA">
              <w:rPr>
                <w:rFonts w:ascii="Times New Roman" w:hAnsi="Times New Roman"/>
                <w:color w:val="000000"/>
                <w:spacing w:val="2"/>
              </w:rPr>
              <w:t>г</w:t>
            </w:r>
            <w:proofErr w:type="spellEnd"/>
            <w:r w:rsidRPr="001A1BFA">
              <w:rPr>
                <w:rFonts w:ascii="Times New Roman" w:hAnsi="Times New Roman"/>
                <w:color w:val="000000"/>
                <w:spacing w:val="2"/>
              </w:rPr>
              <w:t>)</w:t>
            </w:r>
          </w:p>
        </w:tc>
      </w:tr>
      <w:tr w:rsidR="00DC54B9" w:rsidRPr="001A1BFA" w:rsidTr="00691D95">
        <w:trPr>
          <w:trHeight w:hRule="exact" w:val="718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-4"/>
              </w:rPr>
              <w:t>ФИО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-4"/>
              </w:rPr>
              <w:t>вопрос 1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1"/>
              </w:rPr>
              <w:t>за/</w:t>
            </w:r>
            <w:proofErr w:type="gramStart"/>
            <w:r w:rsidRPr="001A1BFA">
              <w:rPr>
                <w:rFonts w:ascii="Times New Roman" w:hAnsi="Times New Roman"/>
                <w:color w:val="000000"/>
                <w:spacing w:val="1"/>
              </w:rPr>
              <w:t>против/воздер</w:t>
            </w:r>
            <w:r w:rsidRPr="001A1BFA">
              <w:rPr>
                <w:rFonts w:ascii="Times New Roman" w:hAnsi="Times New Roman"/>
                <w:color w:val="000000"/>
                <w:spacing w:val="2"/>
              </w:rPr>
              <w:t>жался</w:t>
            </w:r>
            <w:proofErr w:type="gramEnd"/>
          </w:p>
        </w:tc>
      </w:tr>
      <w:tr w:rsidR="00DC54B9" w:rsidRPr="001A1BFA" w:rsidTr="00691D95">
        <w:trPr>
          <w:trHeight w:hRule="exact" w:val="818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2"/>
              </w:rPr>
              <w:t xml:space="preserve">дата </w:t>
            </w:r>
            <w:r w:rsidRPr="001A1BFA">
              <w:rPr>
                <w:rFonts w:ascii="Times New Roman" w:hAnsi="Times New Roman"/>
                <w:color w:val="000000"/>
                <w:spacing w:val="-1"/>
              </w:rPr>
              <w:t>рождения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-2"/>
              </w:rPr>
              <w:t>вопрос 2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1"/>
              </w:rPr>
              <w:t>за/</w:t>
            </w:r>
            <w:proofErr w:type="gramStart"/>
            <w:r w:rsidRPr="001A1BFA">
              <w:rPr>
                <w:rFonts w:ascii="Times New Roman" w:hAnsi="Times New Roman"/>
                <w:color w:val="000000"/>
                <w:spacing w:val="1"/>
              </w:rPr>
              <w:t>против/воздер</w:t>
            </w:r>
            <w:r w:rsidRPr="001A1BFA">
              <w:rPr>
                <w:rFonts w:ascii="Times New Roman" w:hAnsi="Times New Roman"/>
                <w:color w:val="000000"/>
                <w:spacing w:val="2"/>
              </w:rPr>
              <w:t>жался</w:t>
            </w:r>
            <w:proofErr w:type="gramEnd"/>
          </w:p>
        </w:tc>
      </w:tr>
      <w:tr w:rsidR="00DC54B9" w:rsidRPr="001A1BFA" w:rsidTr="00691D95">
        <w:trPr>
          <w:trHeight w:hRule="exact" w:val="996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-2"/>
              </w:rPr>
              <w:t xml:space="preserve">место </w:t>
            </w:r>
            <w:r w:rsidRPr="001A1BFA">
              <w:rPr>
                <w:rFonts w:ascii="Times New Roman" w:hAnsi="Times New Roman"/>
                <w:color w:val="000000"/>
                <w:spacing w:val="1"/>
              </w:rPr>
              <w:t>жительства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-3"/>
              </w:rPr>
              <w:t>вопрос 3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  <w:spacing w:val="1"/>
              </w:rPr>
              <w:t>за/</w:t>
            </w:r>
            <w:proofErr w:type="gramStart"/>
            <w:r w:rsidRPr="001A1BFA">
              <w:rPr>
                <w:rFonts w:ascii="Times New Roman" w:hAnsi="Times New Roman"/>
                <w:color w:val="000000"/>
                <w:spacing w:val="1"/>
              </w:rPr>
              <w:t>против/воздер</w:t>
            </w:r>
            <w:r w:rsidRPr="001A1BFA">
              <w:rPr>
                <w:rFonts w:ascii="Times New Roman" w:hAnsi="Times New Roman"/>
                <w:color w:val="000000"/>
                <w:spacing w:val="2"/>
              </w:rPr>
              <w:t>жался</w:t>
            </w:r>
            <w:proofErr w:type="gramEnd"/>
          </w:p>
        </w:tc>
      </w:tr>
      <w:tr w:rsidR="00DC54B9" w:rsidRPr="001A1BFA" w:rsidTr="00691D95">
        <w:trPr>
          <w:trHeight w:hRule="exact" w:val="858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</w:rPr>
              <w:t>дата,</w:t>
            </w:r>
          </w:p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  <w:r w:rsidRPr="001A1BFA">
              <w:rPr>
                <w:rFonts w:ascii="Times New Roman" w:hAnsi="Times New Roman"/>
                <w:color w:val="000000"/>
              </w:rPr>
              <w:t>подпись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4B9" w:rsidRPr="001A1BFA" w:rsidRDefault="00DC54B9" w:rsidP="00394EF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394EF4" w:rsidRPr="001A1BFA" w:rsidRDefault="00394EF4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-8"/>
        </w:rPr>
      </w:pPr>
    </w:p>
    <w:p w:rsidR="00F63F70" w:rsidRPr="001A1BFA" w:rsidRDefault="00394EF4" w:rsidP="00394EF4">
      <w:pPr>
        <w:shd w:val="clear" w:color="auto" w:fill="FFFFFF"/>
        <w:ind w:firstLine="709"/>
        <w:jc w:val="right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8"/>
        </w:rPr>
        <w:br w:type="page"/>
      </w:r>
      <w:r w:rsidR="00F63F70" w:rsidRPr="001A1BFA">
        <w:rPr>
          <w:rFonts w:ascii="Times New Roman" w:hAnsi="Times New Roman"/>
          <w:color w:val="000000"/>
          <w:spacing w:val="-8"/>
        </w:rPr>
        <w:lastRenderedPageBreak/>
        <w:t>Приложение № 2 к Положению</w:t>
      </w:r>
    </w:p>
    <w:p w:rsidR="00691D95" w:rsidRPr="001A1BFA" w:rsidRDefault="00691D95" w:rsidP="00394EF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pacing w:val="4"/>
        </w:rPr>
      </w:pPr>
    </w:p>
    <w:p w:rsidR="00F63F70" w:rsidRPr="001A1BFA" w:rsidRDefault="00F63F70" w:rsidP="00394EF4">
      <w:pPr>
        <w:shd w:val="clear" w:color="auto" w:fill="FFFFFF"/>
        <w:ind w:firstLine="709"/>
        <w:jc w:val="center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4"/>
        </w:rPr>
        <w:t xml:space="preserve">ПРОТОКОЛ </w:t>
      </w:r>
      <w:r w:rsidRPr="001A1BFA">
        <w:rPr>
          <w:rFonts w:ascii="Times New Roman" w:hAnsi="Times New Roman"/>
          <w:color w:val="000000"/>
          <w:spacing w:val="3"/>
        </w:rPr>
        <w:t>СХОДА ГРАЖДАН</w:t>
      </w:r>
    </w:p>
    <w:p w:rsidR="00F63F70" w:rsidRPr="001A1BFA" w:rsidRDefault="00ED2919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1"/>
        </w:rPr>
      </w:pPr>
      <w:r w:rsidRPr="00ED2919">
        <w:rPr>
          <w:rFonts w:ascii="Times New Roman" w:hAnsi="Times New Roman"/>
          <w:noProof/>
        </w:rPr>
        <w:pict>
          <v:line id="Line 9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25.2pt" to="422.9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IS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" o:allowincell="f" strokeweight=".25pt"/>
        </w:pict>
      </w:r>
      <w:r w:rsidR="00F63F70" w:rsidRPr="001A1BFA">
        <w:rPr>
          <w:rFonts w:ascii="Times New Roman" w:hAnsi="Times New Roman"/>
          <w:color w:val="000000"/>
          <w:spacing w:val="1"/>
        </w:rPr>
        <w:t>(наименование поселения)</w:t>
      </w:r>
    </w:p>
    <w:p w:rsidR="00D1659B" w:rsidRPr="001A1BFA" w:rsidRDefault="00D1659B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-2"/>
        </w:rPr>
      </w:pPr>
      <w:bookmarkStart w:id="0" w:name="_GoBack"/>
      <w:bookmarkEnd w:id="0"/>
    </w:p>
    <w:p w:rsidR="00F63F70" w:rsidRPr="001A1BFA" w:rsidRDefault="00691D95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2"/>
        </w:rPr>
        <w:t xml:space="preserve"> </w:t>
      </w:r>
      <w:r w:rsidR="00F63F70" w:rsidRPr="001A1BFA">
        <w:rPr>
          <w:rFonts w:ascii="Times New Roman" w:hAnsi="Times New Roman"/>
          <w:color w:val="000000"/>
          <w:spacing w:val="-2"/>
        </w:rPr>
        <w:t>«___» __________ года</w:t>
      </w:r>
    </w:p>
    <w:p w:rsidR="00691D95" w:rsidRPr="001A1BFA" w:rsidRDefault="00691D95" w:rsidP="00394EF4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p w:rsidR="00F63F70" w:rsidRPr="001A1BFA" w:rsidRDefault="00394EF4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 xml:space="preserve"> </w:t>
      </w:r>
      <w:r w:rsidR="00F63F70" w:rsidRPr="001A1BFA">
        <w:rPr>
          <w:rFonts w:ascii="Times New Roman" w:hAnsi="Times New Roman"/>
          <w:color w:val="000000"/>
        </w:rPr>
        <w:t>(дата проведения)</w:t>
      </w:r>
    </w:p>
    <w:p w:rsidR="00F63F70" w:rsidRPr="001A1BFA" w:rsidRDefault="00ED2919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1"/>
        </w:rPr>
      </w:pPr>
      <w:r w:rsidRPr="00ED2919">
        <w:rPr>
          <w:rFonts w:ascii="Times New Roman" w:hAnsi="Times New Roman"/>
          <w:noProof/>
        </w:rPr>
        <w:pict>
          <v:line id="Line 10" o:spid="_x0000_s1028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pt,25.9pt" to="383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" o:allowincell="f" strokeweight=".25pt"/>
        </w:pict>
      </w:r>
      <w:r w:rsidR="00F63F70" w:rsidRPr="001A1BFA">
        <w:rPr>
          <w:rFonts w:ascii="Times New Roman" w:hAnsi="Times New Roman"/>
          <w:color w:val="000000"/>
          <w:spacing w:val="1"/>
        </w:rPr>
        <w:t>(место проведения)</w:t>
      </w:r>
    </w:p>
    <w:p w:rsidR="00691D95" w:rsidRPr="001A1BFA" w:rsidRDefault="00691D95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4"/>
        </w:rPr>
      </w:pPr>
    </w:p>
    <w:p w:rsidR="00691D95" w:rsidRPr="001A1BFA" w:rsidRDefault="00ED2919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4"/>
        </w:rPr>
      </w:pPr>
      <w:r w:rsidRPr="00ED2919">
        <w:rPr>
          <w:rFonts w:ascii="Times New Roman" w:hAnsi="Times New Roman"/>
          <w:noProof/>
        </w:rPr>
        <w:pict>
          <v:line id="Line 11" o:spid="_x0000_s1027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25.9pt" to="406.0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" o:allowincell="f" strokeweight=".25pt"/>
        </w:pict>
      </w:r>
      <w:r w:rsidR="00F63F70" w:rsidRPr="001A1BFA">
        <w:rPr>
          <w:rFonts w:ascii="Times New Roman" w:hAnsi="Times New Roman"/>
          <w:color w:val="000000"/>
          <w:spacing w:val="4"/>
        </w:rPr>
        <w:t xml:space="preserve">общее число граждан, проживающих на (соответствующей территории) </w:t>
      </w:r>
    </w:p>
    <w:p w:rsidR="00691D95" w:rsidRPr="001A1BFA" w:rsidRDefault="00691D95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8"/>
        </w:rPr>
      </w:pP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8"/>
        </w:rPr>
        <w:t>и имеющих право на участие в сходе граждан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1"/>
        </w:rPr>
        <w:t>Присутствовали:</w:t>
      </w:r>
    </w:p>
    <w:p w:rsidR="00691D95" w:rsidRPr="001A1BFA" w:rsidRDefault="00F63F70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1"/>
        </w:rPr>
      </w:pPr>
      <w:r w:rsidRPr="001A1BFA">
        <w:rPr>
          <w:rFonts w:ascii="Times New Roman" w:hAnsi="Times New Roman"/>
          <w:color w:val="000000"/>
          <w:spacing w:val="1"/>
        </w:rPr>
        <w:t xml:space="preserve">Председатель схода граждан 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1"/>
        </w:rPr>
        <w:t>_______________________________________________</w:t>
      </w:r>
    </w:p>
    <w:p w:rsidR="00F63F70" w:rsidRPr="001A1BFA" w:rsidRDefault="00394EF4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1"/>
        </w:rPr>
      </w:pPr>
      <w:r w:rsidRPr="001A1BFA">
        <w:rPr>
          <w:rFonts w:ascii="Times New Roman" w:hAnsi="Times New Roman"/>
          <w:color w:val="000000"/>
          <w:spacing w:val="1"/>
        </w:rPr>
        <w:t xml:space="preserve"> </w:t>
      </w:r>
      <w:r w:rsidR="00F63F70" w:rsidRPr="001A1BFA">
        <w:rPr>
          <w:rFonts w:ascii="Times New Roman" w:hAnsi="Times New Roman"/>
          <w:color w:val="000000"/>
          <w:spacing w:val="1"/>
        </w:rPr>
        <w:t>(фамилия, имя, отчество)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</w:p>
    <w:p w:rsidR="00691D95" w:rsidRPr="001A1BFA" w:rsidRDefault="00F63F70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1"/>
        </w:rPr>
      </w:pPr>
      <w:r w:rsidRPr="001A1BFA">
        <w:rPr>
          <w:rFonts w:ascii="Times New Roman" w:hAnsi="Times New Roman"/>
          <w:color w:val="000000"/>
          <w:spacing w:val="1"/>
        </w:rPr>
        <w:t>Секретарь схода граждан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1"/>
        </w:rPr>
        <w:t>_________________________________________________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1"/>
        </w:rPr>
        <w:t>(фамилия, имя, отчество)</w:t>
      </w:r>
    </w:p>
    <w:p w:rsidR="00F63F70" w:rsidRPr="001A1BFA" w:rsidRDefault="00394EF4" w:rsidP="00394EF4">
      <w:pPr>
        <w:shd w:val="clear" w:color="auto" w:fill="FFFFFF"/>
        <w:ind w:firstLine="709"/>
        <w:rPr>
          <w:rFonts w:ascii="Times New Roman" w:hAnsi="Times New Roman"/>
          <w:color w:val="000000"/>
          <w:spacing w:val="1"/>
        </w:rPr>
      </w:pPr>
      <w:r w:rsidRPr="001A1BFA">
        <w:rPr>
          <w:rFonts w:ascii="Times New Roman" w:hAnsi="Times New Roman"/>
          <w:color w:val="000000"/>
          <w:spacing w:val="1"/>
        </w:rPr>
        <w:t xml:space="preserve"> </w:t>
      </w:r>
      <w:r w:rsidR="00F63F70" w:rsidRPr="001A1BFA">
        <w:rPr>
          <w:rFonts w:ascii="Times New Roman" w:hAnsi="Times New Roman"/>
          <w:color w:val="000000"/>
          <w:spacing w:val="1"/>
        </w:rPr>
        <w:t>ПОВЕСТКА ДНЯ: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22"/>
        </w:rPr>
        <w:t>1.О</w:t>
      </w:r>
      <w:r w:rsidR="00C36A5A" w:rsidRPr="001A1BFA">
        <w:rPr>
          <w:rFonts w:ascii="Times New Roman" w:hAnsi="Times New Roman"/>
          <w:color w:val="000000"/>
          <w:spacing w:val="22"/>
        </w:rPr>
        <w:t xml:space="preserve"> _______________</w:t>
      </w:r>
    </w:p>
    <w:p w:rsidR="00F63F70" w:rsidRPr="001A1BFA" w:rsidRDefault="00394EF4" w:rsidP="00394EF4">
      <w:pPr>
        <w:shd w:val="clear" w:color="auto" w:fill="FFFFFF"/>
        <w:tabs>
          <w:tab w:val="left" w:leader="dot" w:pos="1382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2"/>
        </w:rPr>
        <w:t xml:space="preserve"> </w:t>
      </w:r>
      <w:r w:rsidR="00C36A5A" w:rsidRPr="001A1BFA">
        <w:rPr>
          <w:rFonts w:ascii="Times New Roman" w:hAnsi="Times New Roman"/>
          <w:color w:val="000000"/>
          <w:spacing w:val="2"/>
        </w:rPr>
        <w:t>(</w:t>
      </w:r>
      <w:r w:rsidR="00F63F70" w:rsidRPr="001A1BFA">
        <w:rPr>
          <w:rFonts w:ascii="Times New Roman" w:hAnsi="Times New Roman"/>
          <w:color w:val="000000"/>
          <w:spacing w:val="2"/>
        </w:rPr>
        <w:t>Доклад</w:t>
      </w:r>
      <w:r w:rsidR="00C36A5A" w:rsidRPr="001A1BFA">
        <w:rPr>
          <w:rFonts w:ascii="Times New Roman" w:hAnsi="Times New Roman"/>
          <w:color w:val="000000"/>
          <w:spacing w:val="2"/>
        </w:rPr>
        <w:t>)</w:t>
      </w:r>
    </w:p>
    <w:p w:rsidR="00F63F70" w:rsidRPr="001A1BFA" w:rsidRDefault="00F63F70" w:rsidP="00394EF4">
      <w:pPr>
        <w:shd w:val="clear" w:color="auto" w:fill="FFFFFF"/>
        <w:tabs>
          <w:tab w:val="left" w:leader="dot" w:pos="1181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31"/>
        </w:rPr>
        <w:t>2</w:t>
      </w:r>
      <w:r w:rsidR="00C36A5A" w:rsidRPr="001A1BFA">
        <w:rPr>
          <w:rFonts w:ascii="Times New Roman" w:hAnsi="Times New Roman"/>
          <w:color w:val="000000"/>
          <w:spacing w:val="31"/>
        </w:rPr>
        <w:t>.</w:t>
      </w:r>
      <w:r w:rsidRPr="001A1BFA">
        <w:rPr>
          <w:rFonts w:ascii="Times New Roman" w:hAnsi="Times New Roman"/>
          <w:color w:val="000000"/>
          <w:spacing w:val="31"/>
        </w:rPr>
        <w:t>О</w:t>
      </w:r>
      <w:r w:rsidR="00C36A5A" w:rsidRPr="001A1BFA">
        <w:rPr>
          <w:rFonts w:ascii="Times New Roman" w:hAnsi="Times New Roman"/>
          <w:color w:val="000000"/>
          <w:spacing w:val="31"/>
        </w:rPr>
        <w:t xml:space="preserve"> ______________</w:t>
      </w:r>
    </w:p>
    <w:p w:rsidR="00F63F70" w:rsidRPr="001A1BFA" w:rsidRDefault="00394EF4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2"/>
        </w:rPr>
        <w:t xml:space="preserve"> </w:t>
      </w:r>
      <w:r w:rsidR="00C36A5A" w:rsidRPr="001A1BFA">
        <w:rPr>
          <w:rFonts w:ascii="Times New Roman" w:hAnsi="Times New Roman"/>
          <w:color w:val="000000"/>
          <w:spacing w:val="2"/>
        </w:rPr>
        <w:t>(</w:t>
      </w:r>
      <w:r w:rsidR="00F63F70" w:rsidRPr="001A1BFA">
        <w:rPr>
          <w:rFonts w:ascii="Times New Roman" w:hAnsi="Times New Roman"/>
          <w:color w:val="000000"/>
          <w:spacing w:val="2"/>
        </w:rPr>
        <w:t>Информация</w:t>
      </w:r>
      <w:r w:rsidR="00C36A5A" w:rsidRPr="001A1BFA">
        <w:rPr>
          <w:rFonts w:ascii="Times New Roman" w:hAnsi="Times New Roman"/>
          <w:color w:val="000000"/>
          <w:spacing w:val="2"/>
        </w:rPr>
        <w:t>)</w:t>
      </w:r>
    </w:p>
    <w:p w:rsidR="00F63F70" w:rsidRPr="001A1BFA" w:rsidRDefault="00F63F70" w:rsidP="00394EF4">
      <w:pPr>
        <w:shd w:val="clear" w:color="auto" w:fill="FFFFFF"/>
        <w:tabs>
          <w:tab w:val="left" w:pos="470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27"/>
        </w:rPr>
        <w:t>1.</w:t>
      </w:r>
      <w:r w:rsidR="00394EF4" w:rsidRPr="001A1BFA">
        <w:rPr>
          <w:rFonts w:ascii="Times New Roman" w:hAnsi="Times New Roman"/>
          <w:color w:val="000000"/>
        </w:rPr>
        <w:t xml:space="preserve"> </w:t>
      </w:r>
      <w:r w:rsidRPr="001A1BFA">
        <w:rPr>
          <w:rFonts w:ascii="Times New Roman" w:hAnsi="Times New Roman"/>
          <w:color w:val="000000"/>
          <w:spacing w:val="1"/>
        </w:rPr>
        <w:t>Слушали:</w:t>
      </w:r>
    </w:p>
    <w:p w:rsidR="00F63F70" w:rsidRPr="001A1BFA" w:rsidRDefault="00394EF4" w:rsidP="00394EF4">
      <w:pPr>
        <w:shd w:val="clear" w:color="auto" w:fill="FFFFFF"/>
        <w:tabs>
          <w:tab w:val="left" w:leader="underscore" w:pos="1378"/>
          <w:tab w:val="left" w:pos="2064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</w:rPr>
        <w:t xml:space="preserve"> </w:t>
      </w:r>
      <w:r w:rsidR="00F63F70" w:rsidRPr="001A1BFA">
        <w:rPr>
          <w:rFonts w:ascii="Times New Roman" w:hAnsi="Times New Roman"/>
          <w:color w:val="000000"/>
          <w:spacing w:val="8"/>
        </w:rPr>
        <w:t>краткая запись выступления или (текст доклада прилагается)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>(Ф.И.О.)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1"/>
        </w:rPr>
        <w:t>Выступили:</w:t>
      </w:r>
    </w:p>
    <w:p w:rsidR="00F63F70" w:rsidRPr="001A1BFA" w:rsidRDefault="00394EF4" w:rsidP="00394EF4">
      <w:pPr>
        <w:shd w:val="clear" w:color="auto" w:fill="FFFFFF"/>
        <w:tabs>
          <w:tab w:val="left" w:leader="underscore" w:pos="1598"/>
          <w:tab w:val="left" w:pos="4013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</w:rPr>
        <w:t xml:space="preserve"> </w:t>
      </w:r>
      <w:r w:rsidR="00F63F70" w:rsidRPr="001A1BFA">
        <w:rPr>
          <w:rFonts w:ascii="Times New Roman" w:hAnsi="Times New Roman"/>
          <w:color w:val="000000"/>
          <w:spacing w:val="2"/>
        </w:rPr>
        <w:t>краткая запись выступления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1"/>
        </w:rPr>
        <w:t>(Ф.И.О.)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1"/>
        </w:rPr>
        <w:t>Решили: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3"/>
        </w:rPr>
        <w:t>Результаты голосования «за»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1"/>
        </w:rPr>
        <w:t>«против»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 xml:space="preserve">«воздержался» </w:t>
      </w:r>
      <w:r w:rsidRPr="001A1BFA">
        <w:rPr>
          <w:rFonts w:ascii="Times New Roman" w:hAnsi="Times New Roman"/>
          <w:color w:val="000000"/>
          <w:spacing w:val="3"/>
        </w:rPr>
        <w:t>Решение принято (не принято)</w:t>
      </w:r>
    </w:p>
    <w:p w:rsidR="00F63F70" w:rsidRPr="001A1BFA" w:rsidRDefault="00F63F70" w:rsidP="00394EF4">
      <w:pPr>
        <w:shd w:val="clear" w:color="auto" w:fill="FFFFFF"/>
        <w:tabs>
          <w:tab w:val="left" w:pos="470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14"/>
        </w:rPr>
        <w:t>2.</w:t>
      </w:r>
      <w:r w:rsidR="00394EF4" w:rsidRPr="001A1BFA">
        <w:rPr>
          <w:rFonts w:ascii="Times New Roman" w:hAnsi="Times New Roman"/>
          <w:color w:val="000000"/>
        </w:rPr>
        <w:t xml:space="preserve"> </w:t>
      </w:r>
      <w:r w:rsidRPr="001A1BFA">
        <w:rPr>
          <w:rFonts w:ascii="Times New Roman" w:hAnsi="Times New Roman"/>
          <w:color w:val="000000"/>
          <w:spacing w:val="1"/>
        </w:rPr>
        <w:t>Слушали:</w:t>
      </w:r>
    </w:p>
    <w:p w:rsidR="00F63F70" w:rsidRPr="001A1BFA" w:rsidRDefault="00394EF4" w:rsidP="00394EF4">
      <w:pPr>
        <w:shd w:val="clear" w:color="auto" w:fill="FFFFFF"/>
        <w:tabs>
          <w:tab w:val="left" w:leader="underscore" w:pos="1262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</w:rPr>
        <w:t xml:space="preserve"> </w:t>
      </w:r>
      <w:r w:rsidR="00F63F70" w:rsidRPr="001A1BFA">
        <w:rPr>
          <w:rFonts w:ascii="Times New Roman" w:hAnsi="Times New Roman"/>
          <w:color w:val="000000"/>
          <w:spacing w:val="8"/>
        </w:rPr>
        <w:t>краткая запись выступления или (текст доклада прилагается)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>(Ф.И.О.)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>Выступили:</w:t>
      </w:r>
    </w:p>
    <w:p w:rsidR="00F63F70" w:rsidRPr="001A1BFA" w:rsidRDefault="00394EF4" w:rsidP="00394EF4">
      <w:pPr>
        <w:shd w:val="clear" w:color="auto" w:fill="FFFFFF"/>
        <w:tabs>
          <w:tab w:val="left" w:leader="underscore" w:pos="1598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</w:rPr>
        <w:t xml:space="preserve"> </w:t>
      </w:r>
      <w:r w:rsidR="00F63F70" w:rsidRPr="001A1BFA">
        <w:rPr>
          <w:rFonts w:ascii="Times New Roman" w:hAnsi="Times New Roman"/>
          <w:color w:val="000000"/>
          <w:spacing w:val="3"/>
        </w:rPr>
        <w:t>краткая запись выступления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>(Ф.И.О.)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1"/>
        </w:rPr>
        <w:t>Решили: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3"/>
        </w:rPr>
        <w:t>Результаты голосования «за»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>«против»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</w:rPr>
        <w:t xml:space="preserve">«воздержался» </w:t>
      </w:r>
      <w:r w:rsidRPr="001A1BFA">
        <w:rPr>
          <w:rFonts w:ascii="Times New Roman" w:hAnsi="Times New Roman"/>
          <w:color w:val="000000"/>
          <w:spacing w:val="3"/>
        </w:rPr>
        <w:t>Решение принято (не принято)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3"/>
        </w:rPr>
        <w:t>Председатель схода</w:t>
      </w:r>
    </w:p>
    <w:p w:rsidR="00F63F70" w:rsidRPr="001A1BFA" w:rsidRDefault="00F63F70" w:rsidP="00394EF4">
      <w:pPr>
        <w:shd w:val="clear" w:color="auto" w:fill="FFFFFF"/>
        <w:tabs>
          <w:tab w:val="left" w:leader="underscore" w:pos="3835"/>
          <w:tab w:val="left" w:leader="underscore" w:pos="7195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1"/>
        </w:rPr>
        <w:t>граждан</w:t>
      </w:r>
      <w:r w:rsidR="00C36A5A" w:rsidRPr="001A1BFA">
        <w:rPr>
          <w:rFonts w:ascii="Times New Roman" w:hAnsi="Times New Roman"/>
          <w:color w:val="000000"/>
          <w:spacing w:val="-1"/>
        </w:rPr>
        <w:t xml:space="preserve"> __________________________</w:t>
      </w:r>
      <w:r w:rsidR="00394EF4" w:rsidRPr="001A1BFA">
        <w:rPr>
          <w:rFonts w:ascii="Times New Roman" w:hAnsi="Times New Roman"/>
          <w:color w:val="000000"/>
        </w:rPr>
        <w:t xml:space="preserve"> </w:t>
      </w:r>
      <w:r w:rsidR="00C36A5A" w:rsidRPr="001A1BFA">
        <w:rPr>
          <w:rFonts w:ascii="Times New Roman" w:hAnsi="Times New Roman"/>
          <w:color w:val="000000"/>
        </w:rPr>
        <w:t>______________________________</w:t>
      </w:r>
    </w:p>
    <w:p w:rsidR="00F63F70" w:rsidRPr="001A1BFA" w:rsidRDefault="00F63F70" w:rsidP="00394EF4">
      <w:pPr>
        <w:shd w:val="clear" w:color="auto" w:fill="FFFFFF"/>
        <w:tabs>
          <w:tab w:val="left" w:pos="4334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1"/>
        </w:rPr>
        <w:t>(подпись)</w:t>
      </w:r>
      <w:r w:rsidR="00394EF4" w:rsidRPr="001A1BFA">
        <w:rPr>
          <w:rFonts w:ascii="Times New Roman" w:hAnsi="Times New Roman"/>
          <w:color w:val="000000"/>
        </w:rPr>
        <w:t xml:space="preserve"> </w:t>
      </w:r>
      <w:r w:rsidRPr="001A1BFA">
        <w:rPr>
          <w:rFonts w:ascii="Times New Roman" w:hAnsi="Times New Roman"/>
          <w:color w:val="000000"/>
          <w:spacing w:val="3"/>
        </w:rPr>
        <w:t>(расшифровка подписи)</w:t>
      </w:r>
    </w:p>
    <w:p w:rsidR="00F63F70" w:rsidRPr="001A1BFA" w:rsidRDefault="00F63F70" w:rsidP="00394EF4">
      <w:pPr>
        <w:shd w:val="clear" w:color="auto" w:fill="FFFFFF"/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3"/>
        </w:rPr>
        <w:t>Секретарь схода</w:t>
      </w:r>
    </w:p>
    <w:p w:rsidR="00F63F70" w:rsidRPr="001A1BFA" w:rsidRDefault="00F63F70" w:rsidP="00394EF4">
      <w:pPr>
        <w:shd w:val="clear" w:color="auto" w:fill="FFFFFF"/>
        <w:tabs>
          <w:tab w:val="left" w:leader="underscore" w:pos="7195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1"/>
        </w:rPr>
        <w:t>граждан</w:t>
      </w:r>
      <w:r w:rsidR="00C36A5A" w:rsidRPr="001A1BFA">
        <w:rPr>
          <w:rFonts w:ascii="Times New Roman" w:hAnsi="Times New Roman"/>
          <w:color w:val="000000"/>
        </w:rPr>
        <w:t xml:space="preserve"> __________________________</w:t>
      </w:r>
      <w:r w:rsidR="00394EF4" w:rsidRPr="001A1BFA">
        <w:rPr>
          <w:rFonts w:ascii="Times New Roman" w:hAnsi="Times New Roman"/>
          <w:color w:val="000000"/>
        </w:rPr>
        <w:t xml:space="preserve"> </w:t>
      </w:r>
      <w:r w:rsidR="00C36A5A" w:rsidRPr="001A1BFA">
        <w:rPr>
          <w:rFonts w:ascii="Times New Roman" w:hAnsi="Times New Roman"/>
          <w:color w:val="000000"/>
        </w:rPr>
        <w:t>______________________________</w:t>
      </w:r>
    </w:p>
    <w:p w:rsidR="00925465" w:rsidRPr="001A1BFA" w:rsidRDefault="00F63F70" w:rsidP="00394EF4">
      <w:pPr>
        <w:shd w:val="clear" w:color="auto" w:fill="FFFFFF"/>
        <w:tabs>
          <w:tab w:val="left" w:pos="4330"/>
        </w:tabs>
        <w:ind w:firstLine="709"/>
        <w:rPr>
          <w:rFonts w:ascii="Times New Roman" w:hAnsi="Times New Roman"/>
        </w:rPr>
      </w:pPr>
      <w:r w:rsidRPr="001A1BFA">
        <w:rPr>
          <w:rFonts w:ascii="Times New Roman" w:hAnsi="Times New Roman"/>
          <w:color w:val="000000"/>
          <w:spacing w:val="-1"/>
        </w:rPr>
        <w:t>(подпись)</w:t>
      </w:r>
      <w:r w:rsidR="00394EF4" w:rsidRPr="001A1BFA">
        <w:rPr>
          <w:rFonts w:ascii="Times New Roman" w:hAnsi="Times New Roman"/>
          <w:color w:val="000000"/>
        </w:rPr>
        <w:t xml:space="preserve"> </w:t>
      </w:r>
      <w:r w:rsidRPr="001A1BFA">
        <w:rPr>
          <w:rFonts w:ascii="Times New Roman" w:hAnsi="Times New Roman"/>
          <w:color w:val="000000"/>
          <w:spacing w:val="3"/>
        </w:rPr>
        <w:t>(расшифровка подписи)</w:t>
      </w:r>
    </w:p>
    <w:p w:rsidR="001A1BFA" w:rsidRPr="001A1BFA" w:rsidRDefault="001A1BFA">
      <w:pPr>
        <w:shd w:val="clear" w:color="auto" w:fill="FFFFFF"/>
        <w:tabs>
          <w:tab w:val="left" w:pos="4330"/>
        </w:tabs>
        <w:ind w:firstLine="709"/>
        <w:rPr>
          <w:rFonts w:ascii="Times New Roman" w:hAnsi="Times New Roman"/>
        </w:rPr>
      </w:pPr>
    </w:p>
    <w:sectPr w:rsidR="001A1BFA" w:rsidRPr="001A1BFA" w:rsidSect="007C7AE4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A71" w:rsidRDefault="006F5A71">
      <w:r>
        <w:separator/>
      </w:r>
    </w:p>
  </w:endnote>
  <w:endnote w:type="continuationSeparator" w:id="0">
    <w:p w:rsidR="006F5A71" w:rsidRDefault="006F5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0E" w:rsidRDefault="00ED2919" w:rsidP="00C4283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774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7740E" w:rsidRDefault="00A7740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0E" w:rsidRDefault="00ED2919" w:rsidP="00C4283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7740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B1571">
      <w:rPr>
        <w:rStyle w:val="a6"/>
        <w:noProof/>
      </w:rPr>
      <w:t>7</w:t>
    </w:r>
    <w:r>
      <w:rPr>
        <w:rStyle w:val="a6"/>
      </w:rPr>
      <w:fldChar w:fldCharType="end"/>
    </w:r>
  </w:p>
  <w:p w:rsidR="00A7740E" w:rsidRDefault="00A7740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9B5" w:rsidRDefault="001D19B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A71" w:rsidRDefault="006F5A71">
      <w:r>
        <w:separator/>
      </w:r>
    </w:p>
  </w:footnote>
  <w:footnote w:type="continuationSeparator" w:id="0">
    <w:p w:rsidR="006F5A71" w:rsidRDefault="006F5A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0E" w:rsidRDefault="00ED2919" w:rsidP="0023532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774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7740E" w:rsidRDefault="00A7740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0E" w:rsidRDefault="00A7740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9B5" w:rsidRDefault="001D19B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18D644"/>
    <w:lvl w:ilvl="0">
      <w:numFmt w:val="bullet"/>
      <w:lvlText w:val="*"/>
      <w:lvlJc w:val="left"/>
    </w:lvl>
  </w:abstractNum>
  <w:abstractNum w:abstractNumId="1">
    <w:nsid w:val="290D08F3"/>
    <w:multiLevelType w:val="singleLevel"/>
    <w:tmpl w:val="FBF0C6D2"/>
    <w:lvl w:ilvl="0">
      <w:start w:val="1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2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720575E0"/>
    <w:multiLevelType w:val="singleLevel"/>
    <w:tmpl w:val="A6C66620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786F1A0F"/>
    <w:multiLevelType w:val="singleLevel"/>
    <w:tmpl w:val="F920FD84"/>
    <w:lvl w:ilvl="0">
      <w:start w:val="2"/>
      <w:numFmt w:val="decimal"/>
      <w:lvlText w:val="2.%1"/>
      <w:legacy w:legacy="1" w:legacySpace="0" w:legacyIndent="45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5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isplayBackgroundShape/>
  <w:bordersDoNotSurroundHeader/>
  <w:bordersDoNotSurroundFooter/>
  <w:proofState w:spelling="clean" w:grammar="clean"/>
  <w:attachedTemplate r:id="rId1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25465"/>
    <w:rsid w:val="00010649"/>
    <w:rsid w:val="0011216E"/>
    <w:rsid w:val="0013001A"/>
    <w:rsid w:val="00144744"/>
    <w:rsid w:val="001507B8"/>
    <w:rsid w:val="00161856"/>
    <w:rsid w:val="00190D4A"/>
    <w:rsid w:val="001A1BFA"/>
    <w:rsid w:val="001D19B5"/>
    <w:rsid w:val="0023532A"/>
    <w:rsid w:val="002D2347"/>
    <w:rsid w:val="0032243F"/>
    <w:rsid w:val="00394EF4"/>
    <w:rsid w:val="003C48A5"/>
    <w:rsid w:val="00496A4D"/>
    <w:rsid w:val="00561D32"/>
    <w:rsid w:val="00584CBE"/>
    <w:rsid w:val="00602227"/>
    <w:rsid w:val="0065409B"/>
    <w:rsid w:val="00685CC6"/>
    <w:rsid w:val="00691D95"/>
    <w:rsid w:val="006A7C46"/>
    <w:rsid w:val="006B1571"/>
    <w:rsid w:val="006D03FF"/>
    <w:rsid w:val="006F5A71"/>
    <w:rsid w:val="007413BD"/>
    <w:rsid w:val="007C7AE4"/>
    <w:rsid w:val="00814A87"/>
    <w:rsid w:val="008604E3"/>
    <w:rsid w:val="009127F2"/>
    <w:rsid w:val="00925465"/>
    <w:rsid w:val="0098669E"/>
    <w:rsid w:val="009B31D2"/>
    <w:rsid w:val="00A7740E"/>
    <w:rsid w:val="00B240FD"/>
    <w:rsid w:val="00B571A7"/>
    <w:rsid w:val="00B6156F"/>
    <w:rsid w:val="00B95A16"/>
    <w:rsid w:val="00BA6EFE"/>
    <w:rsid w:val="00C36A5A"/>
    <w:rsid w:val="00C4283D"/>
    <w:rsid w:val="00CF1635"/>
    <w:rsid w:val="00CF1B10"/>
    <w:rsid w:val="00D1659B"/>
    <w:rsid w:val="00DC54B9"/>
    <w:rsid w:val="00E160DA"/>
    <w:rsid w:val="00E900BA"/>
    <w:rsid w:val="00ED2919"/>
    <w:rsid w:val="00F54DE1"/>
    <w:rsid w:val="00F63F70"/>
    <w:rsid w:val="00F8645C"/>
    <w:rsid w:val="00F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127F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127F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127F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127F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127F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27F2"/>
    <w:rPr>
      <w:color w:val="0000FF"/>
      <w:u w:val="none"/>
    </w:rPr>
  </w:style>
  <w:style w:type="paragraph" w:styleId="a4">
    <w:name w:val="footer"/>
    <w:basedOn w:val="a"/>
    <w:link w:val="a5"/>
    <w:uiPriority w:val="99"/>
    <w:rsid w:val="00F8645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8645C"/>
  </w:style>
  <w:style w:type="paragraph" w:styleId="a7">
    <w:name w:val="header"/>
    <w:basedOn w:val="a"/>
    <w:rsid w:val="00CF1635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aliases w:val="!Части документа Знак"/>
    <w:link w:val="1"/>
    <w:rsid w:val="001D19B5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D19B5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D19B5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D19B5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9127F2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rsid w:val="009127F2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rsid w:val="001D19B5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9127F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9127F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127F2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127F2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a5">
    <w:name w:val="Нижний колонтитул Знак"/>
    <w:basedOn w:val="a0"/>
    <w:link w:val="a4"/>
    <w:uiPriority w:val="99"/>
    <w:rsid w:val="007C7AE4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78</TotalTime>
  <Pages>8</Pages>
  <Words>1760</Words>
  <Characters>13453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</vt:lpstr>
    </vt:vector>
  </TitlesOfParts>
  <Company/>
  <LinksUpToDate>false</LinksUpToDate>
  <CharactersWithSpaces>15183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</dc:title>
  <dc:creator>Малинина Юлия Николаевна</dc:creator>
  <cp:lastModifiedBy>user</cp:lastModifiedBy>
  <cp:revision>8</cp:revision>
  <cp:lastPrinted>2020-05-18T12:44:00Z</cp:lastPrinted>
  <dcterms:created xsi:type="dcterms:W3CDTF">2024-05-27T12:28:00Z</dcterms:created>
  <dcterms:modified xsi:type="dcterms:W3CDTF">2024-07-29T05:40:00Z</dcterms:modified>
</cp:coreProperties>
</file>