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05" w:rsidRDefault="009B3F05" w:rsidP="009B3F05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СВЕДЕНИЯ</w:t>
      </w:r>
    </w:p>
    <w:p w:rsidR="009B3F05" w:rsidRDefault="009B3F05" w:rsidP="009B3F05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О численности муниципальных служащих органов</w:t>
      </w:r>
    </w:p>
    <w:p w:rsidR="009B3F05" w:rsidRDefault="009B3F05" w:rsidP="009B3F05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местного самоуправления Норово-Ротаевского сельского</w:t>
      </w:r>
    </w:p>
    <w:p w:rsidR="009B3F05" w:rsidRDefault="009B3F05" w:rsidP="009B3F05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 xml:space="preserve">поселения с указанием фактических затрат </w:t>
      </w:r>
      <w:proofErr w:type="gramStart"/>
      <w:r>
        <w:rPr>
          <w:b/>
          <w:bCs/>
          <w:color w:val="212121"/>
          <w:sz w:val="18"/>
          <w:szCs w:val="18"/>
        </w:rPr>
        <w:t>на</w:t>
      </w:r>
      <w:proofErr w:type="gramEnd"/>
      <w:r>
        <w:rPr>
          <w:b/>
          <w:bCs/>
          <w:color w:val="212121"/>
          <w:sz w:val="18"/>
          <w:szCs w:val="18"/>
        </w:rPr>
        <w:t xml:space="preserve"> </w:t>
      </w:r>
      <w:proofErr w:type="gramStart"/>
      <w:r>
        <w:rPr>
          <w:b/>
          <w:bCs/>
          <w:color w:val="212121"/>
          <w:sz w:val="18"/>
          <w:szCs w:val="18"/>
        </w:rPr>
        <w:t>их</w:t>
      </w:r>
      <w:proofErr w:type="gramEnd"/>
    </w:p>
    <w:p w:rsidR="009B3F05" w:rsidRDefault="009B3F05" w:rsidP="009B3F05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18"/>
          <w:szCs w:val="18"/>
        </w:rPr>
      </w:pPr>
      <w:r>
        <w:rPr>
          <w:b/>
          <w:bCs/>
          <w:color w:val="212121"/>
          <w:sz w:val="18"/>
          <w:szCs w:val="18"/>
        </w:rPr>
        <w:t>денежное содержание за 1 квартал 202</w:t>
      </w:r>
      <w:r w:rsidR="002E527B">
        <w:rPr>
          <w:b/>
          <w:bCs/>
          <w:color w:val="212121"/>
          <w:sz w:val="18"/>
          <w:szCs w:val="18"/>
        </w:rPr>
        <w:t>4</w:t>
      </w:r>
      <w:r>
        <w:rPr>
          <w:b/>
          <w:bCs/>
          <w:color w:val="212121"/>
          <w:sz w:val="18"/>
          <w:szCs w:val="18"/>
        </w:rPr>
        <w:t xml:space="preserve"> года</w:t>
      </w:r>
    </w:p>
    <w:p w:rsidR="009B3F05" w:rsidRDefault="009B3F05" w:rsidP="009B3F05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18"/>
          <w:szCs w:val="18"/>
        </w:rPr>
      </w:pPr>
    </w:p>
    <w:p w:rsidR="009B3F05" w:rsidRDefault="009B3F05" w:rsidP="009B3F05">
      <w:pPr>
        <w:pStyle w:val="a3"/>
        <w:shd w:val="clear" w:color="auto" w:fill="FFFFFF"/>
        <w:spacing w:before="0" w:beforeAutospacing="0"/>
        <w:jc w:val="center"/>
        <w:rPr>
          <w:color w:val="212121"/>
          <w:sz w:val="18"/>
          <w:szCs w:val="18"/>
        </w:rPr>
      </w:pPr>
    </w:p>
    <w:p w:rsidR="009B3F05" w:rsidRDefault="009B3F05" w:rsidP="009B3F05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Численность муниципальных служащих администрации Норово-Ротаевского сельского поселения Нижнедевицкого муниципального района Воронежской области согласно штатного расписания, утвержденного распоряжением администрации Норово-Ротаевского сельского поселения от 09.01.202</w:t>
      </w:r>
      <w:r w:rsidR="002E527B">
        <w:rPr>
          <w:color w:val="212121"/>
          <w:sz w:val="18"/>
          <w:szCs w:val="18"/>
        </w:rPr>
        <w:t>4</w:t>
      </w:r>
      <w:r>
        <w:rPr>
          <w:color w:val="212121"/>
          <w:sz w:val="18"/>
          <w:szCs w:val="18"/>
        </w:rPr>
        <w:t xml:space="preserve"> </w:t>
      </w:r>
      <w:proofErr w:type="spellStart"/>
      <w:r>
        <w:rPr>
          <w:color w:val="212121"/>
          <w:sz w:val="18"/>
          <w:szCs w:val="18"/>
        </w:rPr>
        <w:t>г.№</w:t>
      </w:r>
      <w:proofErr w:type="spellEnd"/>
      <w:r>
        <w:rPr>
          <w:color w:val="212121"/>
          <w:sz w:val="18"/>
          <w:szCs w:val="18"/>
        </w:rPr>
        <w:t xml:space="preserve"> 1</w:t>
      </w:r>
      <w:r w:rsidR="002E527B">
        <w:rPr>
          <w:color w:val="212121"/>
          <w:sz w:val="18"/>
          <w:szCs w:val="18"/>
        </w:rPr>
        <w:t>-р</w:t>
      </w:r>
      <w:r>
        <w:rPr>
          <w:color w:val="212121"/>
          <w:sz w:val="18"/>
          <w:szCs w:val="18"/>
        </w:rPr>
        <w:t>   составляет 2 (два</w:t>
      </w:r>
      <w:proofErr w:type="gramStart"/>
      <w:r>
        <w:rPr>
          <w:color w:val="212121"/>
          <w:sz w:val="18"/>
          <w:szCs w:val="18"/>
        </w:rPr>
        <w:t xml:space="preserve"> )</w:t>
      </w:r>
      <w:proofErr w:type="gramEnd"/>
      <w:r>
        <w:rPr>
          <w:color w:val="212121"/>
          <w:sz w:val="18"/>
          <w:szCs w:val="18"/>
        </w:rPr>
        <w:t xml:space="preserve"> человека.</w:t>
      </w:r>
    </w:p>
    <w:p w:rsidR="009B3F05" w:rsidRDefault="009B3F05" w:rsidP="009B3F05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Фактические денежные затраты на содержание муниципальных служащих администрации Норово-Ротаевского сельского поселения за 1 квартал 202</w:t>
      </w:r>
      <w:r w:rsidR="002E527B">
        <w:rPr>
          <w:color w:val="212121"/>
          <w:sz w:val="18"/>
          <w:szCs w:val="18"/>
        </w:rPr>
        <w:t>4 года составили –   316682,00</w:t>
      </w:r>
      <w:r>
        <w:rPr>
          <w:color w:val="212121"/>
          <w:sz w:val="18"/>
          <w:szCs w:val="18"/>
        </w:rPr>
        <w:t xml:space="preserve"> тыс. руб.</w:t>
      </w:r>
    </w:p>
    <w:p w:rsidR="009B3F05" w:rsidRDefault="009B3F05" w:rsidP="009B3F05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</w:p>
    <w:p w:rsidR="009B3F05" w:rsidRDefault="009B3F05" w:rsidP="009B3F05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</w:p>
    <w:p w:rsidR="009B3F05" w:rsidRDefault="009B3F05" w:rsidP="009B3F05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>Глава  Норово-Ротаевского</w:t>
      </w:r>
    </w:p>
    <w:p w:rsidR="009B3F05" w:rsidRDefault="009B3F05" w:rsidP="009B3F05">
      <w:pPr>
        <w:pStyle w:val="a3"/>
        <w:shd w:val="clear" w:color="auto" w:fill="FFFFFF"/>
        <w:spacing w:before="0" w:beforeAutospacing="0"/>
        <w:rPr>
          <w:color w:val="212121"/>
          <w:sz w:val="18"/>
          <w:szCs w:val="18"/>
        </w:rPr>
      </w:pPr>
      <w:r>
        <w:rPr>
          <w:color w:val="212121"/>
          <w:sz w:val="18"/>
          <w:szCs w:val="18"/>
        </w:rPr>
        <w:t xml:space="preserve">сельского поселения                                                                                                               </w:t>
      </w:r>
      <w:r w:rsidR="002E527B">
        <w:rPr>
          <w:color w:val="212121"/>
          <w:sz w:val="18"/>
          <w:szCs w:val="18"/>
        </w:rPr>
        <w:t>А.Ю.Головин</w:t>
      </w:r>
    </w:p>
    <w:p w:rsidR="009B3F05" w:rsidRDefault="009B3F05" w:rsidP="009B3F05"/>
    <w:p w:rsidR="006128DD" w:rsidRDefault="006128DD"/>
    <w:sectPr w:rsidR="006128DD" w:rsidSect="0061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3F05"/>
    <w:rsid w:val="00170499"/>
    <w:rsid w:val="002C6AA9"/>
    <w:rsid w:val="002E527B"/>
    <w:rsid w:val="00325067"/>
    <w:rsid w:val="0039797D"/>
    <w:rsid w:val="006128DD"/>
    <w:rsid w:val="009B3F05"/>
    <w:rsid w:val="00CF2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2024-03-05T08:34:00Z</dcterms:created>
  <dcterms:modified xsi:type="dcterms:W3CDTF">2024-07-01T07:47:00Z</dcterms:modified>
</cp:coreProperties>
</file>